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F3636D"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F3636D"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F3636D"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F3636D" w:rsidRDefault="002942BD">
      <w:pPr>
        <w:pBdr>
          <w:top w:val="nil"/>
          <w:left w:val="nil"/>
          <w:bottom w:val="nil"/>
          <w:right w:val="nil"/>
          <w:between w:val="nil"/>
        </w:pBdr>
        <w:spacing w:after="0"/>
        <w:ind w:right="0"/>
        <w:jc w:val="left"/>
        <w:rPr>
          <w:smallCaps/>
          <w:color w:val="1D3786"/>
          <w:sz w:val="32"/>
          <w:szCs w:val="32"/>
        </w:rPr>
      </w:pPr>
    </w:p>
    <w:p w14:paraId="00000005" w14:textId="1ABFDF5D" w:rsidR="002942BD" w:rsidRPr="00F3636D" w:rsidRDefault="00AA08B1" w:rsidP="1B2990EE">
      <w:pPr>
        <w:pBdr>
          <w:top w:val="nil"/>
          <w:left w:val="nil"/>
          <w:bottom w:val="nil"/>
          <w:right w:val="nil"/>
          <w:between w:val="nil"/>
        </w:pBdr>
        <w:spacing w:after="0"/>
        <w:ind w:right="0"/>
        <w:jc w:val="left"/>
        <w:rPr>
          <w:smallCaps/>
          <w:color w:val="1D3786"/>
          <w:sz w:val="32"/>
          <w:szCs w:val="32"/>
        </w:rPr>
      </w:pPr>
      <w:r w:rsidRPr="00F3636D">
        <w:rPr>
          <w:smallCaps/>
          <w:color w:val="1D3786"/>
          <w:sz w:val="32"/>
        </w:rPr>
        <w:t>ZDRAVJE RASTLIN ZA VSE ŽIVLJENJE</w:t>
      </w:r>
    </w:p>
    <w:p w14:paraId="00000006" w14:textId="77777777" w:rsidR="002942BD" w:rsidRPr="00F3636D"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0B54618E" w:rsidR="002942BD" w:rsidRPr="00F3636D" w:rsidRDefault="4B39E3A2" w:rsidP="2F30BC32">
      <w:pPr>
        <w:pBdr>
          <w:top w:val="nil"/>
          <w:left w:val="nil"/>
          <w:bottom w:val="nil"/>
          <w:right w:val="nil"/>
          <w:between w:val="nil"/>
        </w:pBdr>
        <w:spacing w:after="0"/>
        <w:ind w:right="0"/>
        <w:rPr>
          <w:sz w:val="20"/>
          <w:szCs w:val="20"/>
        </w:rPr>
      </w:pPr>
      <w:r w:rsidRPr="00F3636D">
        <w:rPr>
          <w:sz w:val="20"/>
        </w:rPr>
        <w:t xml:space="preserve">Dobrodošli v četrtem letu kampanje EU z nazivom #PlantHealth4Life, ki so jo začeli izvajati </w:t>
      </w:r>
      <w:hyperlink r:id="rId11">
        <w:r w:rsidRPr="00F3636D">
          <w:rPr>
            <w:color w:val="38B292"/>
            <w:sz w:val="20"/>
            <w:u w:val="single"/>
          </w:rPr>
          <w:t>Evropska agencija za varnost hrane</w:t>
        </w:r>
      </w:hyperlink>
      <w:r w:rsidRPr="00F3636D">
        <w:t xml:space="preserve"> (EFSA), Evropska komisija in njuni partnerji v državah članicah EU, predpristopnih državah</w:t>
      </w:r>
      <w:r w:rsidRPr="00F3636D">
        <w:rPr>
          <w:sz w:val="20"/>
        </w:rPr>
        <w:t xml:space="preserve"> in Švici. Namen kampanje </w:t>
      </w:r>
      <w:r w:rsidRPr="00F3636D">
        <w:rPr>
          <w:b/>
          <w:sz w:val="20"/>
        </w:rPr>
        <w:t>#PlantHealth4Life</w:t>
      </w:r>
      <w:r w:rsidRPr="00F3636D">
        <w:rPr>
          <w:sz w:val="20"/>
        </w:rPr>
        <w:t xml:space="preserve"> je ozaveščati o tesni povezanosti med zdravjem rastlin in našim vsakdanjim življenjem ter spodbujati ukrepanje posameznikov za dosego tega cilja.</w:t>
      </w:r>
    </w:p>
    <w:p w14:paraId="00000008" w14:textId="75471B95" w:rsidR="002942BD" w:rsidRPr="00F3636D" w:rsidRDefault="002942BD">
      <w:pPr>
        <w:pBdr>
          <w:top w:val="nil"/>
          <w:left w:val="nil"/>
          <w:bottom w:val="nil"/>
          <w:right w:val="nil"/>
          <w:between w:val="nil"/>
        </w:pBdr>
        <w:spacing w:after="0"/>
        <w:ind w:right="0"/>
        <w:rPr>
          <w:sz w:val="20"/>
          <w:szCs w:val="20"/>
        </w:rPr>
      </w:pPr>
    </w:p>
    <w:p w14:paraId="00000009" w14:textId="68C49EFC" w:rsidR="002942BD" w:rsidRPr="00F3636D" w:rsidRDefault="371C2DCF" w:rsidP="371C2DCF">
      <w:pPr>
        <w:pBdr>
          <w:top w:val="nil"/>
          <w:left w:val="nil"/>
          <w:bottom w:val="nil"/>
          <w:right w:val="nil"/>
          <w:between w:val="nil"/>
        </w:pBdr>
        <w:spacing w:after="0"/>
        <w:ind w:right="0"/>
        <w:rPr>
          <w:sz w:val="20"/>
          <w:szCs w:val="20"/>
        </w:rPr>
      </w:pPr>
      <w:r w:rsidRPr="00F3636D">
        <w:rPr>
          <w:sz w:val="20"/>
          <w:szCs w:val="20"/>
        </w:rPr>
        <w:t>Rastline sestavljajo 80 % naše prehrane, z njimi krmimo živali in čistijo zrak, ki ga dihamo, saj zmanjšujejo vsebnost ogljikovega dioksida v ozračju, kar pomaga pri skupnem boju proti podnebnim spremembam. Zdrave rastline ne čistijo le zraka. Številnim živalskim vrstam v Evropi zagotavljajo primerno življenjsko okolje in hrano, hkrati pa izboljšujejo lokalno biotsko raznovrstnost in stabilnost ekosistemov.</w:t>
      </w:r>
    </w:p>
    <w:p w14:paraId="0000000A" w14:textId="77777777" w:rsidR="002942BD" w:rsidRPr="00F3636D" w:rsidRDefault="002942BD">
      <w:pPr>
        <w:pBdr>
          <w:top w:val="nil"/>
          <w:left w:val="nil"/>
          <w:bottom w:val="nil"/>
          <w:right w:val="nil"/>
          <w:between w:val="nil"/>
        </w:pBdr>
        <w:spacing w:after="0"/>
        <w:ind w:right="0"/>
        <w:rPr>
          <w:sz w:val="20"/>
          <w:szCs w:val="20"/>
        </w:rPr>
      </w:pPr>
    </w:p>
    <w:p w14:paraId="0000000B" w14:textId="018C2654" w:rsidR="002942BD" w:rsidRPr="00F3636D" w:rsidRDefault="58E3B399" w:rsidP="58E3B399">
      <w:pPr>
        <w:pBdr>
          <w:top w:val="nil"/>
          <w:left w:val="nil"/>
          <w:bottom w:val="nil"/>
          <w:right w:val="nil"/>
          <w:between w:val="nil"/>
        </w:pBdr>
        <w:spacing w:after="0"/>
        <w:ind w:right="0"/>
        <w:rPr>
          <w:sz w:val="20"/>
          <w:szCs w:val="20"/>
        </w:rPr>
      </w:pPr>
      <w:r w:rsidRPr="00F3636D">
        <w:rPr>
          <w:sz w:val="20"/>
          <w:szCs w:val="20"/>
        </w:rPr>
        <w:t>Z varovanjem življenja rastlin v Evropi varujemo tudi svoj evropski način življenja.</w:t>
      </w:r>
    </w:p>
    <w:p w14:paraId="0000000C" w14:textId="77777777" w:rsidR="002942BD" w:rsidRPr="00F3636D" w:rsidRDefault="002942BD">
      <w:pPr>
        <w:pBdr>
          <w:top w:val="nil"/>
          <w:left w:val="nil"/>
          <w:bottom w:val="nil"/>
          <w:right w:val="nil"/>
          <w:between w:val="nil"/>
        </w:pBdr>
        <w:spacing w:after="0"/>
        <w:ind w:right="0"/>
        <w:rPr>
          <w:sz w:val="20"/>
          <w:szCs w:val="20"/>
        </w:rPr>
      </w:pPr>
    </w:p>
    <w:p w14:paraId="0000000D" w14:textId="26AC569D" w:rsidR="002942BD" w:rsidRPr="00F3636D" w:rsidRDefault="58E3B399" w:rsidP="58E3B399">
      <w:pPr>
        <w:pBdr>
          <w:top w:val="nil"/>
          <w:left w:val="nil"/>
          <w:bottom w:val="nil"/>
          <w:right w:val="nil"/>
          <w:between w:val="nil"/>
        </w:pBdr>
        <w:spacing w:after="0"/>
        <w:ind w:right="0"/>
        <w:rPr>
          <w:sz w:val="20"/>
          <w:szCs w:val="20"/>
        </w:rPr>
      </w:pPr>
      <w:r w:rsidRPr="00F3636D">
        <w:rPr>
          <w:sz w:val="20"/>
          <w:szCs w:val="20"/>
        </w:rPr>
        <w:t>Prebivalci Evrope se tveganj za zdravje rastlin še vedno premalo zavedamo, čeprav imajo lahko vpliv na gospodarstvo, prehransko varnost in okolje. Ker zdrave rastline pomenijo zdravo hrano in trajnostno prihodnost, je cilj kampanje #PlantHealth4Life (Ohranimo rastline zdrave, varujmo življenje) poudariti pomen zdravih rastlin in pokazati, kaj lahko vsak posameznik stori za ohranjanje njihovega zdravja danes in za prihodnje generacije.</w:t>
      </w:r>
    </w:p>
    <w:p w14:paraId="0000000E" w14:textId="77777777" w:rsidR="002942BD" w:rsidRPr="00F3636D"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F3636D" w:rsidRDefault="00AA08B1">
      <w:pPr>
        <w:pBdr>
          <w:top w:val="nil"/>
          <w:left w:val="nil"/>
          <w:bottom w:val="nil"/>
          <w:right w:val="nil"/>
          <w:between w:val="nil"/>
        </w:pBdr>
        <w:spacing w:after="0"/>
        <w:ind w:right="0"/>
        <w:jc w:val="left"/>
        <w:rPr>
          <w:color w:val="1D3786"/>
          <w:sz w:val="32"/>
          <w:szCs w:val="32"/>
        </w:rPr>
      </w:pPr>
      <w:r w:rsidRPr="00F3636D">
        <w:rPr>
          <w:smallCaps/>
          <w:color w:val="1D3786"/>
          <w:sz w:val="32"/>
        </w:rPr>
        <w:t>O KAMPANJI</w:t>
      </w:r>
    </w:p>
    <w:p w14:paraId="00000010" w14:textId="77777777" w:rsidR="002942BD" w:rsidRPr="00F3636D"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740DB8CC" w:rsidR="002942BD" w:rsidRPr="00F3636D" w:rsidRDefault="4B39E3A2" w:rsidP="2F30BC32">
      <w:pPr>
        <w:pBdr>
          <w:top w:val="nil"/>
          <w:left w:val="nil"/>
          <w:bottom w:val="nil"/>
          <w:right w:val="nil"/>
          <w:between w:val="nil"/>
        </w:pBdr>
        <w:spacing w:after="0"/>
        <w:ind w:right="0"/>
        <w:rPr>
          <w:sz w:val="20"/>
          <w:szCs w:val="20"/>
        </w:rPr>
      </w:pPr>
      <w:r w:rsidRPr="00F3636D">
        <w:rPr>
          <w:sz w:val="20"/>
        </w:rPr>
        <w:t>Namen kampanje #</w:t>
      </w:r>
      <w:r w:rsidRPr="00F3636D">
        <w:rPr>
          <w:b/>
          <w:sz w:val="20"/>
        </w:rPr>
        <w:t>PlantHealth4Life</w:t>
      </w:r>
      <w:r w:rsidRPr="00F3636D">
        <w:rPr>
          <w:sz w:val="20"/>
        </w:rPr>
        <w:t>, ki v letu 2026 poteka že četrto in zadnje leto, je še dalje krepiti ozaveščenost ter spodbujati kritično razmišljanje o tveganjih za zdravje rastlin in njihovi neposredni povezavi z gospodarstvom, skupnostmi in varnostjo evropske hrane.</w:t>
      </w:r>
    </w:p>
    <w:p w14:paraId="00000012" w14:textId="77777777" w:rsidR="002942BD" w:rsidRPr="00F3636D" w:rsidRDefault="002942BD">
      <w:pPr>
        <w:pBdr>
          <w:top w:val="nil"/>
          <w:left w:val="nil"/>
          <w:bottom w:val="nil"/>
          <w:right w:val="nil"/>
          <w:between w:val="nil"/>
        </w:pBdr>
        <w:spacing w:after="0"/>
        <w:ind w:right="0"/>
        <w:rPr>
          <w:sz w:val="20"/>
          <w:szCs w:val="20"/>
        </w:rPr>
      </w:pPr>
    </w:p>
    <w:p w14:paraId="00000013" w14:textId="7983ED64" w:rsidR="002942BD" w:rsidRPr="00F3636D" w:rsidRDefault="00AA08B1">
      <w:pPr>
        <w:pBdr>
          <w:top w:val="nil"/>
          <w:left w:val="nil"/>
          <w:bottom w:val="nil"/>
          <w:right w:val="nil"/>
          <w:between w:val="nil"/>
        </w:pBdr>
        <w:spacing w:after="0"/>
        <w:ind w:right="0"/>
        <w:rPr>
          <w:sz w:val="20"/>
          <w:szCs w:val="20"/>
        </w:rPr>
      </w:pPr>
      <w:r w:rsidRPr="00F3636D">
        <w:rPr>
          <w:sz w:val="20"/>
        </w:rPr>
        <w:t>Z osredotočanjem na čustveno odmevnost teme, praktične primere pomena zdravja rastlin in vključevanje družine je namen kampanje ne le obveščati, ampak tudi spodbujati poglobljeno razmišljanje o zaznavanju tveganja in vedenju posameznikov v zvezi z zdravjem rastlin.</w:t>
      </w:r>
    </w:p>
    <w:p w14:paraId="00000014" w14:textId="77777777" w:rsidR="002942BD" w:rsidRPr="00F3636D" w:rsidRDefault="002942BD">
      <w:pPr>
        <w:spacing w:after="0"/>
        <w:ind w:right="0"/>
        <w:rPr>
          <w:sz w:val="20"/>
          <w:szCs w:val="20"/>
        </w:rPr>
      </w:pPr>
    </w:p>
    <w:p w14:paraId="00000015" w14:textId="7E4D9224" w:rsidR="002942BD" w:rsidRPr="00F3636D" w:rsidRDefault="4B39E3A2" w:rsidP="2F30BC32">
      <w:pPr>
        <w:pBdr>
          <w:top w:val="nil"/>
          <w:left w:val="nil"/>
          <w:bottom w:val="nil"/>
          <w:right w:val="nil"/>
          <w:between w:val="nil"/>
        </w:pBdr>
        <w:spacing w:after="0"/>
        <w:ind w:right="0"/>
        <w:rPr>
          <w:sz w:val="20"/>
          <w:szCs w:val="20"/>
        </w:rPr>
      </w:pPr>
      <w:r w:rsidRPr="00F3636D">
        <w:rPr>
          <w:sz w:val="20"/>
        </w:rPr>
        <w:t>Letošnja kampanja je nadgradnja prizadevanj zadnjih treh let. Glavni cilji so še naprej osredotočeni na ozaveščanje o pomenu zdravja rastlin in spodbujanje kritičnega razmišljanja med ciljnimi skupinami. Letos smo uvedli zagovorniški vidik, da bi nadgradili te temelje in spodbudili informirano občinstvo k nadaljnjemu širjenju znanja.</w:t>
      </w:r>
    </w:p>
    <w:p w14:paraId="0F4B9F95" w14:textId="77777777" w:rsidR="00481DD4" w:rsidRPr="00F3636D" w:rsidRDefault="00481DD4" w:rsidP="188D75AF">
      <w:pPr>
        <w:pBdr>
          <w:top w:val="nil"/>
          <w:left w:val="nil"/>
          <w:bottom w:val="nil"/>
          <w:right w:val="nil"/>
          <w:between w:val="nil"/>
        </w:pBdr>
        <w:spacing w:after="0"/>
        <w:ind w:right="0"/>
        <w:rPr>
          <w:sz w:val="20"/>
          <w:szCs w:val="20"/>
        </w:rPr>
      </w:pPr>
    </w:p>
    <w:p w14:paraId="23E39460" w14:textId="44A2729C" w:rsidR="00481DD4" w:rsidRPr="00F3636D" w:rsidRDefault="0093499A" w:rsidP="48BEAB0E">
      <w:pPr>
        <w:pBdr>
          <w:top w:val="nil"/>
          <w:left w:val="nil"/>
          <w:bottom w:val="nil"/>
          <w:right w:val="nil"/>
          <w:between w:val="nil"/>
        </w:pBdr>
        <w:spacing w:after="0" w:line="259" w:lineRule="auto"/>
        <w:ind w:right="0"/>
        <w:rPr>
          <w:b/>
          <w:bCs/>
          <w:sz w:val="20"/>
          <w:szCs w:val="20"/>
        </w:rPr>
      </w:pPr>
      <w:r w:rsidRPr="00F3636D">
        <w:rPr>
          <w:sz w:val="20"/>
        </w:rPr>
        <w:t>Leta 2026 bo v kampanji sodelovalo 27 držav članic EU (Avstrija, Belgija, Bolgarija, Ciper, Češka, Danska, Estonija, Finska, Francija, Grčija, Hrvaška, Irska, Italija, Latvija, Litva, Luksemburg, Madžarska, Malta, Nemčija, Nizozemska, Poljska, Portugalska, Romunija, Slovaška, Slovenija, Španija in Švedska), pet predpristopnih držav (Albanija, Bosna in Hercegovina, Črna gora, Kosovo* in Turčija) in Švica.</w:t>
      </w:r>
    </w:p>
    <w:p w14:paraId="00000016" w14:textId="77777777" w:rsidR="002942BD" w:rsidRPr="00F3636D" w:rsidRDefault="002942BD">
      <w:pPr>
        <w:pBdr>
          <w:top w:val="nil"/>
          <w:left w:val="nil"/>
          <w:bottom w:val="nil"/>
          <w:right w:val="nil"/>
          <w:between w:val="nil"/>
        </w:pBdr>
        <w:spacing w:after="0"/>
        <w:ind w:right="0"/>
        <w:rPr>
          <w:sz w:val="20"/>
          <w:szCs w:val="20"/>
        </w:rPr>
      </w:pPr>
    </w:p>
    <w:p w14:paraId="00000019" w14:textId="008A5922" w:rsidR="002942BD" w:rsidRPr="00F3636D" w:rsidRDefault="00AA08B1">
      <w:pPr>
        <w:rPr>
          <w:sz w:val="18"/>
          <w:szCs w:val="18"/>
        </w:rPr>
      </w:pPr>
      <w:r w:rsidRPr="00F3636D">
        <w:rPr>
          <w:b/>
          <w:i/>
          <w:sz w:val="18"/>
        </w:rPr>
        <w:t>* To poimenovanje ne posega v stališča o statusu ter je skladno z Resolucijo Varnostnega sveta Združenih narodov 1244/1999 in mnenjem Meddržavnega sodišča o razglasitvi neodvisnosti Kosova.</w:t>
      </w:r>
    </w:p>
    <w:p w14:paraId="0000001E" w14:textId="3ADD8C2A" w:rsidR="002942BD" w:rsidRPr="00F3636D" w:rsidRDefault="002942BD">
      <w:pPr>
        <w:pBdr>
          <w:top w:val="nil"/>
          <w:left w:val="nil"/>
          <w:bottom w:val="nil"/>
          <w:right w:val="nil"/>
          <w:between w:val="nil"/>
        </w:pBdr>
        <w:spacing w:after="0"/>
        <w:ind w:right="0"/>
        <w:rPr>
          <w:sz w:val="20"/>
          <w:szCs w:val="20"/>
        </w:rPr>
      </w:pPr>
    </w:p>
    <w:p w14:paraId="0000001F" w14:textId="10C5F827" w:rsidR="002942BD" w:rsidRPr="00F3636D" w:rsidRDefault="00AA08B1">
      <w:pPr>
        <w:pBdr>
          <w:top w:val="nil"/>
          <w:left w:val="nil"/>
          <w:bottom w:val="nil"/>
          <w:right w:val="nil"/>
          <w:between w:val="nil"/>
        </w:pBdr>
        <w:spacing w:after="0"/>
        <w:ind w:right="0"/>
        <w:rPr>
          <w:sz w:val="20"/>
          <w:szCs w:val="20"/>
        </w:rPr>
      </w:pPr>
      <w:r w:rsidRPr="00F3636D">
        <w:rPr>
          <w:sz w:val="20"/>
        </w:rPr>
        <w:t>Kampanja #</w:t>
      </w:r>
      <w:r w:rsidRPr="00F3636D">
        <w:rPr>
          <w:b/>
          <w:sz w:val="20"/>
        </w:rPr>
        <w:t>PlantHealth4Life</w:t>
      </w:r>
      <w:r w:rsidRPr="00F3636D">
        <w:rPr>
          <w:sz w:val="20"/>
        </w:rPr>
        <w:t xml:space="preserve"> je osredotočena na tri ciljne skupine, določene na podlagi socialne raziskave, ki jo je izvedla agencija EFSA:</w:t>
      </w:r>
    </w:p>
    <w:p w14:paraId="00000020" w14:textId="77777777" w:rsidR="002942BD" w:rsidRPr="00F3636D" w:rsidRDefault="002942BD">
      <w:pPr>
        <w:pBdr>
          <w:top w:val="nil"/>
          <w:left w:val="nil"/>
          <w:bottom w:val="nil"/>
          <w:right w:val="nil"/>
          <w:between w:val="nil"/>
        </w:pBdr>
        <w:spacing w:after="0"/>
        <w:ind w:right="0"/>
        <w:rPr>
          <w:sz w:val="20"/>
          <w:szCs w:val="20"/>
        </w:rPr>
      </w:pPr>
    </w:p>
    <w:p w14:paraId="00000021" w14:textId="0E1CD655" w:rsidR="002942BD" w:rsidRPr="00F3636D" w:rsidRDefault="00AA08B1">
      <w:pPr>
        <w:numPr>
          <w:ilvl w:val="0"/>
          <w:numId w:val="3"/>
        </w:numPr>
        <w:pBdr>
          <w:top w:val="nil"/>
          <w:left w:val="nil"/>
          <w:bottom w:val="nil"/>
          <w:right w:val="nil"/>
          <w:between w:val="nil"/>
        </w:pBdr>
        <w:spacing w:after="0"/>
        <w:ind w:right="0"/>
      </w:pPr>
      <w:r w:rsidRPr="00F3636D">
        <w:rPr>
          <w:b/>
          <w:sz w:val="20"/>
        </w:rPr>
        <w:t>radovedne popotnike</w:t>
      </w:r>
      <w:r w:rsidRPr="00F3636D">
        <w:rPr>
          <w:sz w:val="20"/>
        </w:rPr>
        <w:t>, ki radi raziskujejo svet in naravo ter domov prinašajo rastline in semena za spomin ali kot darilo za družino in prijatelje;</w:t>
      </w:r>
    </w:p>
    <w:p w14:paraId="00000022" w14:textId="0C804B98" w:rsidR="002942BD" w:rsidRPr="00F3636D" w:rsidRDefault="58E3B399" w:rsidP="58E3B399">
      <w:pPr>
        <w:numPr>
          <w:ilvl w:val="0"/>
          <w:numId w:val="3"/>
        </w:numPr>
        <w:pBdr>
          <w:top w:val="nil"/>
          <w:left w:val="nil"/>
          <w:bottom w:val="nil"/>
          <w:right w:val="nil"/>
          <w:between w:val="nil"/>
        </w:pBdr>
        <w:spacing w:after="0"/>
        <w:ind w:right="0"/>
      </w:pPr>
      <w:r w:rsidRPr="00F3636D">
        <w:rPr>
          <w:b/>
          <w:bCs/>
          <w:sz w:val="20"/>
          <w:szCs w:val="20"/>
        </w:rPr>
        <w:t xml:space="preserve">ljubiteljske vrtnarje, </w:t>
      </w:r>
      <w:r w:rsidRPr="00F3636D">
        <w:rPr>
          <w:sz w:val="20"/>
          <w:szCs w:val="20"/>
        </w:rPr>
        <w:t>ki uživajo v skrbi za svoje rastline ter v nakupu in izmenjavi rastlin in rastlinskih izdelkov z drugimi ljubitelji rastlin;</w:t>
      </w:r>
    </w:p>
    <w:p w14:paraId="00000023" w14:textId="5EDE3775" w:rsidR="002942BD" w:rsidRPr="00F3636D" w:rsidRDefault="00AA08B1">
      <w:pPr>
        <w:numPr>
          <w:ilvl w:val="0"/>
          <w:numId w:val="3"/>
        </w:numPr>
        <w:pBdr>
          <w:top w:val="nil"/>
          <w:left w:val="nil"/>
          <w:bottom w:val="nil"/>
          <w:right w:val="nil"/>
          <w:between w:val="nil"/>
        </w:pBdr>
        <w:spacing w:after="0"/>
        <w:ind w:right="0"/>
      </w:pPr>
      <w:r w:rsidRPr="00F3636D">
        <w:rPr>
          <w:b/>
          <w:sz w:val="20"/>
        </w:rPr>
        <w:t>ozaveščene mlade starše</w:t>
      </w:r>
      <w:r w:rsidRPr="00F3636D">
        <w:rPr>
          <w:sz w:val="20"/>
        </w:rPr>
        <w:t>, ki jih skrbi varnost hrane, ki jo uživajo njihovi otroci, ter si prizadevajo za ohranjanje okolja in biotske raznovrstnosti za prihodnje generacije.</w:t>
      </w:r>
    </w:p>
    <w:p w14:paraId="00000024" w14:textId="0E0274E0" w:rsidR="002942BD" w:rsidRPr="00F3636D" w:rsidRDefault="002942BD">
      <w:pPr>
        <w:pBdr>
          <w:top w:val="nil"/>
          <w:left w:val="nil"/>
          <w:bottom w:val="nil"/>
          <w:right w:val="nil"/>
          <w:between w:val="nil"/>
        </w:pBdr>
        <w:spacing w:after="0"/>
        <w:ind w:right="0"/>
        <w:rPr>
          <w:sz w:val="20"/>
          <w:szCs w:val="20"/>
        </w:rPr>
      </w:pPr>
    </w:p>
    <w:p w14:paraId="00000025" w14:textId="6AA78C1D" w:rsidR="002942BD" w:rsidRPr="00F3636D" w:rsidRDefault="58E3B399" w:rsidP="58E3B399">
      <w:pPr>
        <w:pBdr>
          <w:top w:val="nil"/>
          <w:left w:val="nil"/>
          <w:bottom w:val="nil"/>
          <w:right w:val="nil"/>
          <w:between w:val="nil"/>
        </w:pBdr>
        <w:spacing w:after="0"/>
        <w:ind w:right="0"/>
        <w:rPr>
          <w:sz w:val="20"/>
          <w:szCs w:val="20"/>
        </w:rPr>
      </w:pPr>
      <w:r w:rsidRPr="00F3636D">
        <w:rPr>
          <w:sz w:val="20"/>
          <w:szCs w:val="20"/>
        </w:rPr>
        <w:t xml:space="preserve">V četrtem letu kampanje bodo imeli ključno vlogo strokovnjaki, ki se ukvarjajo z rastlinami, in organizatorji potovanj, ki bodo sodelovali v določenih dejavnostih in sporočila kampanje posredovali </w:t>
      </w:r>
      <w:r w:rsidRPr="00F3636D">
        <w:rPr>
          <w:b/>
          <w:bCs/>
          <w:sz w:val="20"/>
          <w:szCs w:val="20"/>
        </w:rPr>
        <w:t>radovednim popotnikom</w:t>
      </w:r>
      <w:r w:rsidRPr="00F3636D">
        <w:rPr>
          <w:sz w:val="20"/>
          <w:szCs w:val="20"/>
        </w:rPr>
        <w:t xml:space="preserve"> in </w:t>
      </w:r>
      <w:r w:rsidRPr="00F3636D">
        <w:rPr>
          <w:b/>
          <w:bCs/>
          <w:sz w:val="20"/>
          <w:szCs w:val="20"/>
        </w:rPr>
        <w:t>ljubiteljskim vrtnarjem</w:t>
      </w:r>
      <w:r w:rsidRPr="00F3636D">
        <w:rPr>
          <w:sz w:val="20"/>
          <w:szCs w:val="20"/>
        </w:rPr>
        <w:t xml:space="preserve">. Ključni bodo tudi učitelji, saj bodo </w:t>
      </w:r>
      <w:r w:rsidRPr="00F3636D">
        <w:rPr>
          <w:b/>
          <w:bCs/>
          <w:sz w:val="20"/>
          <w:szCs w:val="20"/>
        </w:rPr>
        <w:t>mladim staršem</w:t>
      </w:r>
      <w:r w:rsidRPr="00F3636D">
        <w:rPr>
          <w:sz w:val="20"/>
          <w:szCs w:val="20"/>
        </w:rPr>
        <w:t xml:space="preserve"> pomagali, da bodo dajali zgled in vzgajali novo generacijo ambasadorjev zdravja rastlin. Ti zagovorniki so v ospredju na področju varovanja zdravja rastlin in preprečevanja škodljivcev ter so ključni pri spodbujanju ukrepov, poglabljanju razumevanja in spodbujanju sodelovanja.</w:t>
      </w:r>
    </w:p>
    <w:p w14:paraId="00000026" w14:textId="10482DFE" w:rsidR="002942BD" w:rsidRPr="00F3636D" w:rsidRDefault="00AA08B1">
      <w:pPr>
        <w:pBdr>
          <w:top w:val="nil"/>
          <w:left w:val="nil"/>
          <w:bottom w:val="nil"/>
          <w:right w:val="nil"/>
          <w:between w:val="nil"/>
        </w:pBdr>
        <w:spacing w:after="0"/>
        <w:ind w:right="0"/>
        <w:rPr>
          <w:sz w:val="20"/>
          <w:szCs w:val="20"/>
        </w:rPr>
      </w:pPr>
      <w:r w:rsidRPr="00F3636D">
        <w:rPr>
          <w:sz w:val="20"/>
        </w:rPr>
        <w:t>Komunikacijski slog kampanje je informativno-izobraževalen, ton pa prijazen in spodbuden. Njen namen je zagotoviti koristne informacije o dejanskem stanju na področju zdravja rastlin, ki spodbujajo kritično razmišljanje. Ključna sporočila iz prejšnjih let kampanje so bila prilagojena, tako da je zdaj njihov jezik bolj zagovorniško usmerjen.</w:t>
      </w:r>
    </w:p>
    <w:p w14:paraId="00000027" w14:textId="77777777" w:rsidR="002942BD" w:rsidRPr="00F3636D" w:rsidRDefault="002942BD">
      <w:pPr>
        <w:pBdr>
          <w:top w:val="nil"/>
          <w:left w:val="nil"/>
          <w:bottom w:val="nil"/>
          <w:right w:val="nil"/>
          <w:between w:val="nil"/>
        </w:pBdr>
        <w:spacing w:after="0"/>
        <w:ind w:right="0"/>
        <w:rPr>
          <w:sz w:val="20"/>
          <w:szCs w:val="20"/>
        </w:rPr>
      </w:pPr>
    </w:p>
    <w:p w14:paraId="00000029" w14:textId="495B98F4" w:rsidR="002942BD" w:rsidRPr="00F3636D" w:rsidRDefault="58E3B399" w:rsidP="58E3B399">
      <w:pPr>
        <w:pBdr>
          <w:top w:val="nil"/>
          <w:left w:val="nil"/>
          <w:bottom w:val="nil"/>
          <w:right w:val="nil"/>
          <w:between w:val="nil"/>
        </w:pBdr>
        <w:spacing w:after="0"/>
        <w:ind w:right="0"/>
        <w:rPr>
          <w:sz w:val="20"/>
          <w:szCs w:val="20"/>
        </w:rPr>
      </w:pPr>
      <w:r w:rsidRPr="00F3636D">
        <w:rPr>
          <w:sz w:val="20"/>
          <w:szCs w:val="20"/>
        </w:rPr>
        <w:t>Namen kampanje je še naprej razširjati ustrezne informacije in vsebine o pomenu zdravja rastlin in njegovem vplivu na vsakdanje življenje v posameznih sodelujočih državah, da bi povečali ozaveščenost in spodbudili kritično razmišljanje med evropskimi državljani.</w:t>
      </w:r>
    </w:p>
    <w:p w14:paraId="0000002A" w14:textId="77777777" w:rsidR="002942BD" w:rsidRPr="00F3636D" w:rsidRDefault="002942BD">
      <w:pPr>
        <w:pBdr>
          <w:top w:val="nil"/>
          <w:left w:val="nil"/>
          <w:bottom w:val="nil"/>
          <w:right w:val="nil"/>
          <w:between w:val="nil"/>
        </w:pBdr>
        <w:spacing w:after="0"/>
        <w:ind w:right="0"/>
        <w:rPr>
          <w:sz w:val="20"/>
          <w:szCs w:val="20"/>
        </w:rPr>
      </w:pPr>
    </w:p>
    <w:p w14:paraId="0000002B" w14:textId="29571019" w:rsidR="002942BD" w:rsidRPr="00F3636D" w:rsidRDefault="00AA08B1">
      <w:pPr>
        <w:pBdr>
          <w:top w:val="nil"/>
          <w:left w:val="nil"/>
          <w:bottom w:val="nil"/>
          <w:right w:val="nil"/>
          <w:between w:val="nil"/>
        </w:pBdr>
        <w:spacing w:after="0"/>
        <w:ind w:right="0"/>
        <w:rPr>
          <w:sz w:val="20"/>
          <w:szCs w:val="20"/>
        </w:rPr>
      </w:pPr>
      <w:r w:rsidRPr="00F3636D">
        <w:rPr>
          <w:sz w:val="20"/>
        </w:rPr>
        <w:t>To bo doseženo z različnimi komunikacijskimi pobudami, vključno s prispevki v družbenih medijih, oglaševanjem na javnih mestih in posebnimi dejavnostmi, kot so dogodki in sodelovanje s šolami.</w:t>
      </w:r>
    </w:p>
    <w:p w14:paraId="0000002C" w14:textId="77777777" w:rsidR="002942BD" w:rsidRPr="00F3636D" w:rsidRDefault="002942BD">
      <w:pPr>
        <w:pBdr>
          <w:top w:val="nil"/>
          <w:left w:val="nil"/>
          <w:bottom w:val="nil"/>
          <w:right w:val="nil"/>
          <w:between w:val="nil"/>
        </w:pBdr>
        <w:spacing w:after="0"/>
        <w:ind w:right="0"/>
        <w:rPr>
          <w:sz w:val="20"/>
          <w:szCs w:val="20"/>
        </w:rPr>
      </w:pPr>
    </w:p>
    <w:p w14:paraId="0000002D" w14:textId="77777777" w:rsidR="002942BD" w:rsidRPr="00F3636D" w:rsidRDefault="00AA08B1">
      <w:pPr>
        <w:pBdr>
          <w:top w:val="nil"/>
          <w:left w:val="nil"/>
          <w:bottom w:val="nil"/>
          <w:right w:val="nil"/>
          <w:between w:val="nil"/>
        </w:pBdr>
        <w:spacing w:after="0"/>
        <w:ind w:right="0"/>
        <w:rPr>
          <w:b/>
          <w:bCs/>
          <w:smallCaps/>
          <w:sz w:val="20"/>
          <w:szCs w:val="20"/>
        </w:rPr>
      </w:pPr>
      <w:r w:rsidRPr="00F3636D">
        <w:rPr>
          <w:b/>
          <w:smallCaps/>
          <w:sz w:val="20"/>
        </w:rPr>
        <w:t>ZAČETEK IZVAJANJA</w:t>
      </w:r>
    </w:p>
    <w:p w14:paraId="0000002E" w14:textId="102A177B" w:rsidR="002942BD" w:rsidRPr="00F3636D" w:rsidRDefault="002942BD">
      <w:pPr>
        <w:pBdr>
          <w:top w:val="nil"/>
          <w:left w:val="nil"/>
          <w:bottom w:val="nil"/>
          <w:right w:val="nil"/>
          <w:between w:val="nil"/>
        </w:pBdr>
        <w:spacing w:after="0"/>
        <w:ind w:right="0"/>
        <w:rPr>
          <w:sz w:val="20"/>
          <w:szCs w:val="20"/>
        </w:rPr>
      </w:pPr>
    </w:p>
    <w:p w14:paraId="00000030" w14:textId="5E52BC1B" w:rsidR="002942BD" w:rsidRPr="00F3636D" w:rsidRDefault="58E3B399" w:rsidP="58E3B399">
      <w:pPr>
        <w:pBdr>
          <w:top w:val="nil"/>
          <w:left w:val="nil"/>
          <w:bottom w:val="nil"/>
          <w:right w:val="nil"/>
          <w:between w:val="nil"/>
        </w:pBdr>
        <w:spacing w:after="0"/>
        <w:ind w:right="0"/>
        <w:rPr>
          <w:sz w:val="20"/>
          <w:szCs w:val="20"/>
        </w:rPr>
      </w:pPr>
      <w:r w:rsidRPr="00F3636D">
        <w:rPr>
          <w:sz w:val="20"/>
          <w:szCs w:val="20"/>
        </w:rPr>
        <w:t xml:space="preserve">Četrto leto </w:t>
      </w:r>
      <w:r w:rsidRPr="00F3636D">
        <w:rPr>
          <w:b/>
          <w:bCs/>
          <w:sz w:val="20"/>
          <w:szCs w:val="20"/>
        </w:rPr>
        <w:t xml:space="preserve">kampanje #PlantHealth4Life </w:t>
      </w:r>
      <w:r w:rsidRPr="00F3636D">
        <w:rPr>
          <w:sz w:val="20"/>
          <w:szCs w:val="20"/>
        </w:rPr>
        <w:t>se bo začelo 12. maja 2026 in bo trajala do septembra 2026.</w:t>
      </w:r>
    </w:p>
    <w:p w14:paraId="00000031" w14:textId="39D39549" w:rsidR="002942BD" w:rsidRPr="00F3636D" w:rsidRDefault="002942BD">
      <w:pPr>
        <w:pBdr>
          <w:top w:val="nil"/>
          <w:left w:val="nil"/>
          <w:bottom w:val="nil"/>
          <w:right w:val="nil"/>
          <w:between w:val="nil"/>
        </w:pBdr>
        <w:spacing w:after="0"/>
        <w:ind w:right="0"/>
        <w:rPr>
          <w:sz w:val="20"/>
          <w:szCs w:val="20"/>
        </w:rPr>
      </w:pPr>
    </w:p>
    <w:p w14:paraId="00000032" w14:textId="0512F5ED" w:rsidR="002942BD" w:rsidRPr="00F3636D" w:rsidRDefault="00AA08B1">
      <w:pPr>
        <w:pBdr>
          <w:top w:val="nil"/>
          <w:left w:val="nil"/>
          <w:bottom w:val="nil"/>
          <w:right w:val="nil"/>
          <w:between w:val="nil"/>
        </w:pBdr>
        <w:spacing w:after="0"/>
        <w:ind w:right="0"/>
        <w:jc w:val="left"/>
        <w:rPr>
          <w:color w:val="1D3786"/>
          <w:sz w:val="32"/>
          <w:szCs w:val="32"/>
        </w:rPr>
      </w:pPr>
      <w:r w:rsidRPr="00F3636D">
        <w:rPr>
          <w:smallCaps/>
          <w:color w:val="1D3786"/>
          <w:sz w:val="32"/>
        </w:rPr>
        <w:t>KAKO SODELOVATI</w:t>
      </w:r>
    </w:p>
    <w:p w14:paraId="00000033" w14:textId="77777777" w:rsidR="002942BD" w:rsidRPr="00F3636D"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F3636D" w:rsidRDefault="00AA08B1">
      <w:pPr>
        <w:pBdr>
          <w:top w:val="nil"/>
          <w:left w:val="nil"/>
          <w:bottom w:val="nil"/>
          <w:right w:val="nil"/>
          <w:between w:val="nil"/>
        </w:pBdr>
        <w:spacing w:after="0"/>
        <w:ind w:right="0"/>
        <w:jc w:val="left"/>
        <w:rPr>
          <w:sz w:val="20"/>
          <w:szCs w:val="20"/>
          <w:highlight w:val="white"/>
        </w:rPr>
      </w:pPr>
      <w:r w:rsidRPr="00F3636D">
        <w:rPr>
          <w:sz w:val="20"/>
          <w:highlight w:val="white"/>
        </w:rPr>
        <w:t>V kampanji lahko sodelujete in jo podprete na več načinov:</w:t>
      </w:r>
    </w:p>
    <w:p w14:paraId="00000035" w14:textId="437147DC" w:rsidR="002942BD" w:rsidRPr="00F3636D" w:rsidRDefault="00AA08B1">
      <w:pPr>
        <w:pBdr>
          <w:top w:val="nil"/>
          <w:left w:val="nil"/>
          <w:bottom w:val="nil"/>
          <w:right w:val="nil"/>
          <w:between w:val="nil"/>
        </w:pBdr>
        <w:spacing w:after="0"/>
        <w:ind w:right="0"/>
        <w:jc w:val="left"/>
        <w:rPr>
          <w:sz w:val="20"/>
          <w:szCs w:val="20"/>
        </w:rPr>
      </w:pPr>
      <w:r w:rsidRPr="00F3636D">
        <w:rPr>
          <w:sz w:val="20"/>
          <w:highlight w:val="white"/>
        </w:rPr>
        <w:t xml:space="preserve"> </w:t>
      </w:r>
      <w:r w:rsidRPr="00F3636D">
        <w:rPr>
          <w:sz w:val="20"/>
        </w:rPr>
        <w:t> </w:t>
      </w:r>
    </w:p>
    <w:p w14:paraId="00000036" w14:textId="69EAA342" w:rsidR="002942BD" w:rsidRPr="00AD0679" w:rsidRDefault="58E3B399" w:rsidP="58E3B399">
      <w:pPr>
        <w:numPr>
          <w:ilvl w:val="0"/>
          <w:numId w:val="1"/>
        </w:numPr>
        <w:pBdr>
          <w:top w:val="nil"/>
          <w:left w:val="nil"/>
          <w:bottom w:val="nil"/>
          <w:right w:val="nil"/>
          <w:between w:val="nil"/>
        </w:pBdr>
        <w:spacing w:after="0"/>
        <w:ind w:right="0"/>
        <w:rPr>
          <w:sz w:val="20"/>
          <w:szCs w:val="20"/>
        </w:rPr>
      </w:pPr>
      <w:r w:rsidRPr="00AD0679">
        <w:rPr>
          <w:b/>
          <w:bCs/>
          <w:sz w:val="20"/>
          <w:szCs w:val="20"/>
        </w:rPr>
        <w:t xml:space="preserve">delite naš animirani </w:t>
      </w:r>
      <w:hyperlink r:id="rId12">
        <w:r w:rsidRPr="00AD0679">
          <w:rPr>
            <w:b/>
            <w:bCs/>
            <w:color w:val="1155CC"/>
            <w:sz w:val="20"/>
            <w:szCs w:val="20"/>
            <w:u w:val="single"/>
          </w:rPr>
          <w:t>mikrofilm</w:t>
        </w:r>
      </w:hyperlink>
      <w:r w:rsidRPr="00AD0679">
        <w:rPr>
          <w:sz w:val="20"/>
          <w:szCs w:val="20"/>
        </w:rPr>
        <w:t xml:space="preserve"> </w:t>
      </w:r>
      <w:r w:rsidRPr="00AD0679">
        <w:rPr>
          <w:rFonts w:asciiTheme="minorHAnsi" w:hAnsiTheme="minorHAnsi"/>
          <w:sz w:val="20"/>
          <w:szCs w:val="20"/>
        </w:rPr>
        <w:t xml:space="preserve">kampanje kot digitalni počitniški spominek </w:t>
      </w:r>
      <w:r w:rsidR="00F3636D" w:rsidRPr="00AD0679">
        <w:rPr>
          <w:rFonts w:asciiTheme="minorHAnsi" w:hAnsiTheme="minorHAnsi" w:cs="Helvetica"/>
          <w:color w:val="1A1D3C"/>
          <w:sz w:val="20"/>
          <w:szCs w:val="20"/>
        </w:rPr>
        <w:t>s prijatelji, znanci in vsemi, ki jih tematika zanima</w:t>
      </w:r>
      <w:r w:rsidRPr="00AD0679">
        <w:rPr>
          <w:rFonts w:asciiTheme="minorHAnsi" w:hAnsiTheme="minorHAnsi"/>
          <w:sz w:val="20"/>
          <w:szCs w:val="20"/>
        </w:rPr>
        <w:t>;</w:t>
      </w:r>
    </w:p>
    <w:p w14:paraId="00000037" w14:textId="619C5D24" w:rsidR="002942BD" w:rsidRPr="00AD0679" w:rsidRDefault="58E3B399" w:rsidP="58E3B399">
      <w:pPr>
        <w:numPr>
          <w:ilvl w:val="0"/>
          <w:numId w:val="1"/>
        </w:numPr>
        <w:pBdr>
          <w:top w:val="nil"/>
          <w:left w:val="nil"/>
          <w:bottom w:val="nil"/>
          <w:right w:val="nil"/>
          <w:between w:val="nil"/>
        </w:pBdr>
        <w:spacing w:after="0"/>
        <w:ind w:right="0"/>
        <w:rPr>
          <w:sz w:val="20"/>
          <w:szCs w:val="20"/>
        </w:rPr>
      </w:pPr>
      <w:r w:rsidRPr="00AD0679">
        <w:rPr>
          <w:b/>
          <w:bCs/>
          <w:sz w:val="20"/>
          <w:szCs w:val="20"/>
        </w:rPr>
        <w:t>na spletnem mestu kampanje</w:t>
      </w:r>
      <w:r w:rsidRPr="00AD0679">
        <w:rPr>
          <w:sz w:val="20"/>
          <w:szCs w:val="20"/>
        </w:rPr>
        <w:t xml:space="preserve"> </w:t>
      </w:r>
      <w:hyperlink r:id="rId13">
        <w:r w:rsidRPr="00AD0679">
          <w:rPr>
            <w:color w:val="1155CC"/>
            <w:sz w:val="20"/>
            <w:szCs w:val="20"/>
            <w:u w:val="single"/>
          </w:rPr>
          <w:t>https://www.efsa.europa</w:t>
        </w:r>
        <w:r w:rsidRPr="00AD0679">
          <w:rPr>
            <w:color w:val="1155CC"/>
            <w:sz w:val="20"/>
            <w:szCs w:val="20"/>
            <w:u w:val="single"/>
          </w:rPr>
          <w:t>.</w:t>
        </w:r>
        <w:r w:rsidRPr="00AD0679">
          <w:rPr>
            <w:color w:val="1155CC"/>
            <w:sz w:val="20"/>
            <w:szCs w:val="20"/>
            <w:u w:val="single"/>
          </w:rPr>
          <w:t>eu/sl/plh4l</w:t>
        </w:r>
      </w:hyperlink>
      <w:r w:rsidRPr="00AD0679">
        <w:rPr>
          <w:sz w:val="20"/>
          <w:szCs w:val="20"/>
        </w:rPr>
        <w:t xml:space="preserve"> preverjajte najnovejše podatke in praktične nasvete za dobre prakse na področju zdravja rastlin ter jih delite </w:t>
      </w:r>
      <w:r w:rsidR="00E34906" w:rsidRPr="00AD0679">
        <w:rPr>
          <w:sz w:val="20"/>
          <w:szCs w:val="20"/>
        </w:rPr>
        <w:t>s prijatelji, znanci in vsem</w:t>
      </w:r>
      <w:r w:rsidR="008F6C13">
        <w:rPr>
          <w:sz w:val="20"/>
          <w:szCs w:val="20"/>
        </w:rPr>
        <w:t>i</w:t>
      </w:r>
      <w:r w:rsidR="00E34906" w:rsidRPr="00AD0679">
        <w:rPr>
          <w:sz w:val="20"/>
          <w:szCs w:val="20"/>
        </w:rPr>
        <w:t>, ki jih tematika zanima</w:t>
      </w:r>
      <w:r w:rsidRPr="00AD0679">
        <w:rPr>
          <w:sz w:val="20"/>
          <w:szCs w:val="20"/>
        </w:rPr>
        <w:t>;</w:t>
      </w:r>
    </w:p>
    <w:p w14:paraId="00000038" w14:textId="42FB0324" w:rsidR="002942BD" w:rsidRPr="00AD0679" w:rsidRDefault="58E3B399" w:rsidP="58E3B399">
      <w:pPr>
        <w:numPr>
          <w:ilvl w:val="0"/>
          <w:numId w:val="1"/>
        </w:numPr>
        <w:pBdr>
          <w:top w:val="nil"/>
          <w:left w:val="nil"/>
          <w:bottom w:val="nil"/>
          <w:right w:val="nil"/>
          <w:between w:val="nil"/>
        </w:pBdr>
        <w:spacing w:after="0"/>
        <w:ind w:right="0"/>
        <w:rPr>
          <w:sz w:val="20"/>
          <w:szCs w:val="20"/>
        </w:rPr>
      </w:pPr>
      <w:r w:rsidRPr="00AD0679">
        <w:rPr>
          <w:sz w:val="20"/>
          <w:szCs w:val="20"/>
        </w:rPr>
        <w:t xml:space="preserve">z ljudmi, ki jih poznate, </w:t>
      </w:r>
      <w:r w:rsidRPr="00AD0679">
        <w:rPr>
          <w:b/>
          <w:bCs/>
          <w:sz w:val="20"/>
          <w:szCs w:val="20"/>
        </w:rPr>
        <w:t>delite naše brezplačno gradivo iz zbirke orodij</w:t>
      </w:r>
      <w:r w:rsidRPr="00AD0679">
        <w:rPr>
          <w:sz w:val="20"/>
          <w:szCs w:val="20"/>
        </w:rPr>
        <w:t xml:space="preserve">, ki je v jezikih sodelujočih držav na voljo na </w:t>
      </w:r>
      <w:hyperlink r:id="rId14">
        <w:r w:rsidRPr="00AD0679">
          <w:rPr>
            <w:color w:val="1155CC"/>
            <w:sz w:val="20"/>
            <w:szCs w:val="20"/>
            <w:u w:val="single"/>
          </w:rPr>
          <w:t>spletnem mestu kampanje</w:t>
        </w:r>
      </w:hyperlink>
      <w:r w:rsidRPr="00AD0679">
        <w:rPr>
          <w:sz w:val="20"/>
          <w:szCs w:val="20"/>
        </w:rPr>
        <w:t>, ter se nam pridružite in pomagajte  varovati zdravje rastlin;</w:t>
      </w:r>
    </w:p>
    <w:p w14:paraId="00000039" w14:textId="081FFAE5" w:rsidR="002942BD" w:rsidRPr="00F3636D" w:rsidRDefault="1CC35854" w:rsidP="1B2990EE">
      <w:pPr>
        <w:numPr>
          <w:ilvl w:val="0"/>
          <w:numId w:val="1"/>
        </w:numPr>
        <w:pBdr>
          <w:top w:val="nil"/>
          <w:left w:val="nil"/>
          <w:bottom w:val="nil"/>
          <w:right w:val="nil"/>
          <w:between w:val="nil"/>
        </w:pBdr>
        <w:spacing w:after="0"/>
        <w:ind w:right="0"/>
        <w:rPr>
          <w:sz w:val="20"/>
          <w:szCs w:val="20"/>
        </w:rPr>
      </w:pPr>
      <w:r w:rsidRPr="00F3636D">
        <w:rPr>
          <w:b/>
          <w:sz w:val="20"/>
        </w:rPr>
        <w:t>ostanite na tekočem</w:t>
      </w:r>
      <w:r w:rsidRPr="00F3636D">
        <w:rPr>
          <w:sz w:val="20"/>
        </w:rPr>
        <w:t xml:space="preserve">: spremljajte kampanjo #PlantHealth4Life na omrežjih </w:t>
      </w:r>
      <w:hyperlink r:id="rId15">
        <w:r w:rsidRPr="00F3636D">
          <w:rPr>
            <w:color w:val="1155CC"/>
            <w:sz w:val="20"/>
            <w:u w:val="single"/>
          </w:rPr>
          <w:t>Bluesky</w:t>
        </w:r>
      </w:hyperlink>
      <w:r w:rsidRPr="00F3636D">
        <w:rPr>
          <w:sz w:val="20"/>
        </w:rPr>
        <w:t xml:space="preserve">, </w:t>
      </w:r>
      <w:hyperlink r:id="rId16">
        <w:r w:rsidRPr="00F3636D">
          <w:rPr>
            <w:color w:val="1155CC"/>
            <w:sz w:val="20"/>
            <w:u w:val="single"/>
          </w:rPr>
          <w:t>LinkedIn</w:t>
        </w:r>
      </w:hyperlink>
      <w:r w:rsidRPr="00F3636D">
        <w:rPr>
          <w:sz w:val="20"/>
        </w:rPr>
        <w:t xml:space="preserve"> in </w:t>
      </w:r>
      <w:hyperlink r:id="rId17" w:history="1">
        <w:r w:rsidRPr="00F3636D">
          <w:rPr>
            <w:rStyle w:val="Hyperlink"/>
            <w:sz w:val="20"/>
          </w:rPr>
          <w:t>Instagram</w:t>
        </w:r>
      </w:hyperlink>
      <w:r w:rsidRPr="00F3636D">
        <w:rPr>
          <w:sz w:val="20"/>
        </w:rPr>
        <w:t xml:space="preserve"> ter delite novice o kampanji z ljudmi, ki jih poznate;</w:t>
      </w:r>
    </w:p>
    <w:p w14:paraId="0000003A" w14:textId="1048727D" w:rsidR="002942BD" w:rsidRPr="00F3636D" w:rsidRDefault="58E3B399" w:rsidP="58E3B399">
      <w:pPr>
        <w:numPr>
          <w:ilvl w:val="0"/>
          <w:numId w:val="1"/>
        </w:numPr>
        <w:pBdr>
          <w:top w:val="nil"/>
          <w:left w:val="nil"/>
          <w:bottom w:val="nil"/>
          <w:right w:val="nil"/>
          <w:between w:val="nil"/>
        </w:pBdr>
        <w:spacing w:after="0"/>
        <w:ind w:right="0"/>
        <w:rPr>
          <w:sz w:val="20"/>
          <w:szCs w:val="20"/>
        </w:rPr>
      </w:pPr>
      <w:r w:rsidRPr="00F3636D">
        <w:rPr>
          <w:sz w:val="20"/>
          <w:szCs w:val="20"/>
        </w:rPr>
        <w:t xml:space="preserve">širite besedo o naših skupnih prizadevanjih za zdravje rastlin in o tem, kako so rastline ključnega pomena za </w:t>
      </w:r>
      <w:r w:rsidR="00E34906">
        <w:rPr>
          <w:sz w:val="20"/>
          <w:szCs w:val="20"/>
        </w:rPr>
        <w:t>varnost hrane</w:t>
      </w:r>
      <w:r w:rsidRPr="00F3636D">
        <w:rPr>
          <w:sz w:val="20"/>
          <w:szCs w:val="20"/>
        </w:rPr>
        <w:t xml:space="preserve"> in gospodarstvo, in sicer z uporabo </w:t>
      </w:r>
      <w:r w:rsidRPr="00F3636D">
        <w:rPr>
          <w:b/>
          <w:bCs/>
          <w:sz w:val="20"/>
          <w:szCs w:val="20"/>
        </w:rPr>
        <w:t>ključnika kampanje #PlantHealth4Life</w:t>
      </w:r>
      <w:r w:rsidRPr="00F3636D">
        <w:rPr>
          <w:sz w:val="20"/>
          <w:szCs w:val="20"/>
        </w:rPr>
        <w:t xml:space="preserve"> v podporo različnim dejavnostim, ki se izvajajo.</w:t>
      </w:r>
    </w:p>
    <w:p w14:paraId="0000003B" w14:textId="3309A24E" w:rsidR="002942BD" w:rsidRPr="00F3636D" w:rsidRDefault="002942BD">
      <w:pPr>
        <w:pBdr>
          <w:top w:val="nil"/>
          <w:left w:val="nil"/>
          <w:bottom w:val="nil"/>
          <w:right w:val="nil"/>
          <w:between w:val="nil"/>
        </w:pBdr>
        <w:spacing w:after="0"/>
        <w:ind w:right="0"/>
        <w:jc w:val="left"/>
        <w:rPr>
          <w:sz w:val="20"/>
          <w:szCs w:val="20"/>
        </w:rPr>
      </w:pPr>
    </w:p>
    <w:p w14:paraId="0000003C" w14:textId="13A46C45" w:rsidR="002942BD" w:rsidRPr="00F3636D" w:rsidRDefault="00AA08B1">
      <w:pPr>
        <w:pBdr>
          <w:top w:val="nil"/>
          <w:left w:val="nil"/>
          <w:bottom w:val="nil"/>
          <w:right w:val="nil"/>
          <w:between w:val="nil"/>
        </w:pBdr>
        <w:spacing w:after="0"/>
        <w:ind w:right="0"/>
        <w:jc w:val="left"/>
        <w:rPr>
          <w:color w:val="1D3785"/>
          <w:sz w:val="32"/>
          <w:szCs w:val="32"/>
        </w:rPr>
      </w:pPr>
      <w:r w:rsidRPr="00F3636D">
        <w:rPr>
          <w:smallCaps/>
          <w:color w:val="1D3785"/>
          <w:sz w:val="32"/>
        </w:rPr>
        <w:t>ZBIRKA ORODIJ KAMPANJE</w:t>
      </w:r>
    </w:p>
    <w:p w14:paraId="0000003D" w14:textId="77777777" w:rsidR="002942BD" w:rsidRPr="00F3636D"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0DC7898D" w:rsidR="002942BD" w:rsidRPr="00F3636D" w:rsidRDefault="58E3B399" w:rsidP="58E3B399">
      <w:pPr>
        <w:pBdr>
          <w:top w:val="nil"/>
          <w:left w:val="nil"/>
          <w:bottom w:val="nil"/>
          <w:right w:val="nil"/>
          <w:between w:val="nil"/>
        </w:pBdr>
        <w:spacing w:after="0"/>
        <w:ind w:right="0"/>
        <w:rPr>
          <w:b/>
          <w:bCs/>
          <w:sz w:val="20"/>
          <w:szCs w:val="20"/>
        </w:rPr>
      </w:pPr>
      <w:r w:rsidRPr="00F3636D">
        <w:rPr>
          <w:sz w:val="20"/>
          <w:szCs w:val="20"/>
        </w:rPr>
        <w:t>Zbirka orodij kampanje vključuje gradivo, ki je prevedeno v vse jezike EU in ga lahko uporabite v svoji državi.</w:t>
      </w:r>
    </w:p>
    <w:p w14:paraId="0000003F" w14:textId="25DA560E" w:rsidR="002942BD" w:rsidRPr="00F3636D" w:rsidRDefault="002942BD">
      <w:pPr>
        <w:pBdr>
          <w:top w:val="nil"/>
          <w:left w:val="nil"/>
          <w:bottom w:val="nil"/>
          <w:right w:val="nil"/>
          <w:between w:val="nil"/>
        </w:pBdr>
        <w:spacing w:after="0"/>
        <w:ind w:right="0"/>
        <w:rPr>
          <w:sz w:val="20"/>
          <w:szCs w:val="20"/>
        </w:rPr>
      </w:pPr>
    </w:p>
    <w:p w14:paraId="00000040" w14:textId="44241966" w:rsidR="002942BD" w:rsidRPr="00F3636D" w:rsidRDefault="00AA08B1">
      <w:pPr>
        <w:numPr>
          <w:ilvl w:val="0"/>
          <w:numId w:val="2"/>
        </w:numPr>
        <w:pBdr>
          <w:top w:val="nil"/>
          <w:left w:val="nil"/>
          <w:bottom w:val="nil"/>
          <w:right w:val="nil"/>
          <w:between w:val="nil"/>
        </w:pBdr>
        <w:spacing w:after="0"/>
        <w:ind w:right="0"/>
        <w:rPr>
          <w:sz w:val="20"/>
          <w:szCs w:val="20"/>
        </w:rPr>
      </w:pPr>
      <w:r w:rsidRPr="00F3636D">
        <w:rPr>
          <w:b/>
          <w:sz w:val="20"/>
        </w:rPr>
        <w:t>Osnovne informacije o kampanji (ta dokument)</w:t>
      </w:r>
      <w:r w:rsidRPr="00F3636D">
        <w:rPr>
          <w:sz w:val="20"/>
        </w:rPr>
        <w:t xml:space="preserve"> – pregled ciljev kampanje, ciljnih skupin in načinov sodelovanja. Uporablja se lahko za ustvarjanje vsebine, povezane s kampanjo.</w:t>
      </w:r>
    </w:p>
    <w:p w14:paraId="00000041" w14:textId="37EF2E61" w:rsidR="002942BD" w:rsidRPr="00F3636D" w:rsidRDefault="00AA08B1">
      <w:pPr>
        <w:numPr>
          <w:ilvl w:val="0"/>
          <w:numId w:val="2"/>
        </w:numPr>
        <w:pBdr>
          <w:top w:val="nil"/>
          <w:left w:val="nil"/>
          <w:bottom w:val="nil"/>
          <w:right w:val="nil"/>
          <w:between w:val="nil"/>
        </w:pBdr>
        <w:spacing w:after="0"/>
        <w:ind w:right="0"/>
        <w:rPr>
          <w:sz w:val="20"/>
          <w:szCs w:val="20"/>
        </w:rPr>
      </w:pPr>
      <w:r w:rsidRPr="00F3636D">
        <w:rPr>
          <w:b/>
          <w:sz w:val="20"/>
        </w:rPr>
        <w:t>Pripravljene objave v družbenih medijih in vizualna gradiva (v lokalnih jezikih)</w:t>
      </w:r>
      <w:r w:rsidRPr="00F3636D">
        <w:rPr>
          <w:sz w:val="20"/>
        </w:rPr>
        <w:t xml:space="preserve"> – lahko jih delite prek svojih kanalov družbenih medijev z uporabo uradnega ključnika kampanje #PlantHealth4Life. Za večjo prepoznavnost pri objavi svojih sporočil omenite agencijo EFSA. To gradivo bo vključevalo vrtiljak, ki ga je mogoče urejati (s pojasnili in priporočili za uporabo), statično (običajno) objavo in obliko v zgodbah.  </w:t>
      </w:r>
    </w:p>
    <w:p w14:paraId="00000042" w14:textId="244E89E6" w:rsidR="002942BD" w:rsidRPr="00F3636D" w:rsidRDefault="00AA08B1" w:rsidP="1B2990EE">
      <w:pPr>
        <w:numPr>
          <w:ilvl w:val="0"/>
          <w:numId w:val="2"/>
        </w:numPr>
        <w:pBdr>
          <w:top w:val="nil"/>
          <w:left w:val="nil"/>
          <w:bottom w:val="nil"/>
          <w:right w:val="nil"/>
          <w:between w:val="nil"/>
        </w:pBdr>
        <w:spacing w:after="0"/>
        <w:ind w:right="0"/>
        <w:rPr>
          <w:sz w:val="20"/>
          <w:szCs w:val="20"/>
        </w:rPr>
      </w:pPr>
      <w:r w:rsidRPr="00F3636D">
        <w:rPr>
          <w:b/>
          <w:sz w:val="20"/>
        </w:rPr>
        <w:t>Bluesky</w:t>
      </w:r>
      <w:r w:rsidR="00DB279F" w:rsidRPr="00F3636D">
        <w:rPr>
          <w:color w:val="auto"/>
          <w:sz w:val="20"/>
        </w:rPr>
        <w:t>:</w:t>
      </w:r>
      <w:r w:rsidRPr="00F3636D">
        <w:t xml:space="preserve"> </w:t>
      </w:r>
      <w:hyperlink r:id="rId18">
        <w:r w:rsidRPr="00F3636D">
          <w:rPr>
            <w:color w:val="1155CC"/>
            <w:sz w:val="20"/>
            <w:u w:val="single"/>
          </w:rPr>
          <w:t>@efsa.europa.eu</w:t>
        </w:r>
      </w:hyperlink>
      <w:r w:rsidRPr="00F3636D">
        <w:t>,</w:t>
      </w:r>
      <w:r w:rsidRPr="00F3636D">
        <w:rPr>
          <w:sz w:val="20"/>
        </w:rPr>
        <w:t xml:space="preserve"> </w:t>
      </w:r>
      <w:r w:rsidRPr="00F3636D">
        <w:rPr>
          <w:b/>
          <w:sz w:val="20"/>
        </w:rPr>
        <w:t>Instagram</w:t>
      </w:r>
      <w:r w:rsidRPr="00F3636D">
        <w:rPr>
          <w:sz w:val="20"/>
        </w:rPr>
        <w:t xml:space="preserve">: </w:t>
      </w:r>
      <w:hyperlink r:id="rId19">
        <w:r w:rsidRPr="00F3636D">
          <w:rPr>
            <w:color w:val="1155CC"/>
            <w:sz w:val="20"/>
            <w:u w:val="single"/>
          </w:rPr>
          <w:t>@one_healthenv_eu</w:t>
        </w:r>
      </w:hyperlink>
      <w:r w:rsidRPr="00F3636D">
        <w:t>,</w:t>
      </w:r>
      <w:r w:rsidRPr="00F3636D">
        <w:rPr>
          <w:sz w:val="20"/>
        </w:rPr>
        <w:t xml:space="preserve"> </w:t>
      </w:r>
      <w:r w:rsidRPr="00F3636D">
        <w:rPr>
          <w:b/>
          <w:sz w:val="20"/>
        </w:rPr>
        <w:t>LinkedIn</w:t>
      </w:r>
      <w:r w:rsidRPr="00F3636D">
        <w:rPr>
          <w:sz w:val="20"/>
        </w:rPr>
        <w:t xml:space="preserve">: </w:t>
      </w:r>
      <w:hyperlink r:id="rId20">
        <w:r w:rsidRPr="00F3636D">
          <w:rPr>
            <w:color w:val="1155CC"/>
            <w:sz w:val="20"/>
            <w:u w:val="single"/>
          </w:rPr>
          <w:t>Evropska agencija za varnost hrane (EFSA)</w:t>
        </w:r>
      </w:hyperlink>
      <w:r w:rsidRPr="00F3636D">
        <w:t>.</w:t>
      </w:r>
    </w:p>
    <w:p w14:paraId="00000043" w14:textId="7C677178" w:rsidR="002942BD" w:rsidRPr="00F3636D" w:rsidRDefault="00AA08B1">
      <w:pPr>
        <w:numPr>
          <w:ilvl w:val="0"/>
          <w:numId w:val="2"/>
        </w:numPr>
        <w:pBdr>
          <w:top w:val="nil"/>
          <w:left w:val="nil"/>
          <w:bottom w:val="nil"/>
          <w:right w:val="nil"/>
          <w:between w:val="nil"/>
        </w:pBdr>
        <w:spacing w:after="0"/>
        <w:ind w:right="0"/>
        <w:rPr>
          <w:sz w:val="20"/>
          <w:szCs w:val="20"/>
        </w:rPr>
      </w:pPr>
      <w:r w:rsidRPr="00F3636D">
        <w:rPr>
          <w:b/>
          <w:sz w:val="20"/>
        </w:rPr>
        <w:t>1 videoposnetek</w:t>
      </w:r>
      <w:r w:rsidRPr="00F3636D">
        <w:rPr>
          <w:sz w:val="20"/>
        </w:rPr>
        <w:t> – dinamičen videoposnetek, ki pritegne pozornost in na privlačen način posreduje sporočila kampanje.</w:t>
      </w:r>
    </w:p>
    <w:p w14:paraId="00000044" w14:textId="2778FB89" w:rsidR="002942BD" w:rsidRPr="00F3636D" w:rsidRDefault="00AA08B1">
      <w:pPr>
        <w:numPr>
          <w:ilvl w:val="0"/>
          <w:numId w:val="2"/>
        </w:numPr>
        <w:pBdr>
          <w:top w:val="nil"/>
          <w:left w:val="nil"/>
          <w:bottom w:val="nil"/>
          <w:right w:val="nil"/>
          <w:between w:val="nil"/>
        </w:pBdr>
        <w:spacing w:after="0"/>
        <w:ind w:right="0"/>
        <w:rPr>
          <w:sz w:val="20"/>
          <w:szCs w:val="20"/>
        </w:rPr>
      </w:pPr>
      <w:r w:rsidRPr="00F3636D">
        <w:rPr>
          <w:b/>
          <w:sz w:val="20"/>
        </w:rPr>
        <w:t>1 sporočilo za javnost </w:t>
      </w:r>
      <w:r w:rsidRPr="00F3636D">
        <w:rPr>
          <w:sz w:val="20"/>
        </w:rPr>
        <w:t>– vsebuje ključna sporočila, ciljne skupine in druge pomembne informacije o kampanji.  </w:t>
      </w:r>
    </w:p>
    <w:p w14:paraId="00000045" w14:textId="675682D2" w:rsidR="002942BD" w:rsidRPr="00F3636D" w:rsidRDefault="1CC35854" w:rsidP="088B2596">
      <w:pPr>
        <w:numPr>
          <w:ilvl w:val="0"/>
          <w:numId w:val="2"/>
        </w:numPr>
        <w:pBdr>
          <w:top w:val="nil"/>
          <w:left w:val="nil"/>
          <w:bottom w:val="nil"/>
          <w:right w:val="nil"/>
          <w:between w:val="nil"/>
        </w:pBdr>
        <w:spacing w:after="0"/>
        <w:ind w:right="0"/>
        <w:rPr>
          <w:sz w:val="20"/>
          <w:szCs w:val="20"/>
        </w:rPr>
      </w:pPr>
      <w:r w:rsidRPr="00F3636D">
        <w:rPr>
          <w:b/>
          <w:sz w:val="20"/>
        </w:rPr>
        <w:t>1 statični vizualni prikaz za družbene medije</w:t>
      </w:r>
      <w:r w:rsidRPr="00F3636D">
        <w:rPr>
          <w:sz w:val="20"/>
        </w:rPr>
        <w:t> – na voljo v več oblikah za razširjanje v lokalnem jeziku ob začetku kampanje.</w:t>
      </w:r>
    </w:p>
    <w:p w14:paraId="00000046" w14:textId="7CE59A23" w:rsidR="002942BD" w:rsidRPr="00F3636D" w:rsidRDefault="00AA08B1">
      <w:pPr>
        <w:numPr>
          <w:ilvl w:val="0"/>
          <w:numId w:val="2"/>
        </w:numPr>
        <w:pBdr>
          <w:top w:val="nil"/>
          <w:left w:val="nil"/>
          <w:bottom w:val="nil"/>
          <w:right w:val="nil"/>
          <w:between w:val="nil"/>
        </w:pBdr>
        <w:spacing w:after="0"/>
        <w:ind w:right="0"/>
        <w:rPr>
          <w:sz w:val="20"/>
          <w:szCs w:val="20"/>
        </w:rPr>
      </w:pPr>
      <w:r w:rsidRPr="00F3636D">
        <w:rPr>
          <w:b/>
          <w:sz w:val="20"/>
        </w:rPr>
        <w:t>1 otroška pobarvanka</w:t>
      </w:r>
      <w:r w:rsidRPr="00F3636D">
        <w:rPr>
          <w:sz w:val="20"/>
        </w:rPr>
        <w:t> – na voljo za prenos neposredno s spletnega mesta.</w:t>
      </w:r>
    </w:p>
    <w:p w14:paraId="00000047" w14:textId="77777777" w:rsidR="002942BD" w:rsidRPr="00F3636D" w:rsidRDefault="002942BD">
      <w:pPr>
        <w:pBdr>
          <w:top w:val="nil"/>
          <w:left w:val="nil"/>
          <w:bottom w:val="nil"/>
          <w:right w:val="nil"/>
          <w:between w:val="nil"/>
        </w:pBdr>
        <w:spacing w:after="0"/>
        <w:ind w:right="0" w:firstLine="75"/>
        <w:rPr>
          <w:sz w:val="20"/>
          <w:szCs w:val="20"/>
        </w:rPr>
      </w:pPr>
    </w:p>
    <w:p w14:paraId="00000048" w14:textId="0F57277B" w:rsidR="002942BD" w:rsidRPr="00F3636D" w:rsidRDefault="00AA08B1">
      <w:pPr>
        <w:pBdr>
          <w:top w:val="nil"/>
          <w:left w:val="nil"/>
          <w:bottom w:val="nil"/>
          <w:right w:val="nil"/>
          <w:between w:val="nil"/>
        </w:pBdr>
        <w:spacing w:before="280" w:after="280"/>
        <w:ind w:right="0"/>
        <w:jc w:val="left"/>
        <w:rPr>
          <w:sz w:val="20"/>
          <w:szCs w:val="20"/>
        </w:rPr>
      </w:pPr>
      <w:r w:rsidRPr="00F3636D">
        <w:rPr>
          <w:b/>
          <w:sz w:val="20"/>
        </w:rPr>
        <w:t>Ali imate vprašanje? Stopite v stik z nami!</w:t>
      </w:r>
    </w:p>
    <w:p w14:paraId="00000049" w14:textId="1D92496A" w:rsidR="002942BD" w:rsidRPr="00F3636D" w:rsidRDefault="00AA08B1">
      <w:pPr>
        <w:pBdr>
          <w:top w:val="nil"/>
          <w:left w:val="nil"/>
          <w:bottom w:val="nil"/>
          <w:right w:val="nil"/>
          <w:between w:val="nil"/>
        </w:pBdr>
        <w:spacing w:before="280" w:after="280"/>
        <w:ind w:right="0"/>
        <w:jc w:val="left"/>
        <w:rPr>
          <w:sz w:val="20"/>
          <w:szCs w:val="20"/>
        </w:rPr>
      </w:pPr>
      <w:r w:rsidRPr="00F3636D">
        <w:rPr>
          <w:b/>
          <w:sz w:val="20"/>
        </w:rPr>
        <w:t>Oddelek agencije EFSA za odnose z mediji</w:t>
      </w:r>
    </w:p>
    <w:p w14:paraId="0000004A" w14:textId="10173609" w:rsidR="002942BD" w:rsidRPr="00F3636D" w:rsidRDefault="00AA08B1">
      <w:pPr>
        <w:pBdr>
          <w:top w:val="nil"/>
          <w:left w:val="nil"/>
          <w:bottom w:val="nil"/>
          <w:right w:val="nil"/>
          <w:between w:val="nil"/>
        </w:pBdr>
        <w:spacing w:before="280" w:after="280"/>
        <w:ind w:right="0"/>
        <w:jc w:val="left"/>
        <w:rPr>
          <w:sz w:val="20"/>
          <w:szCs w:val="20"/>
        </w:rPr>
      </w:pPr>
      <w:r w:rsidRPr="00F3636D">
        <w:rPr>
          <w:sz w:val="20"/>
        </w:rPr>
        <w:t>Tel. št.: +39 0521 036 149, e-naslov: press@efsa.europa.eu</w:t>
      </w:r>
    </w:p>
    <w:p w14:paraId="0000004D" w14:textId="6580B888" w:rsidR="002942BD" w:rsidRPr="00F3636D" w:rsidRDefault="002942BD" w:rsidP="088B2596">
      <w:pPr>
        <w:pBdr>
          <w:top w:val="nil"/>
          <w:left w:val="nil"/>
          <w:bottom w:val="nil"/>
          <w:right w:val="nil"/>
          <w:between w:val="nil"/>
        </w:pBdr>
        <w:spacing w:after="0"/>
        <w:ind w:right="0"/>
      </w:pPr>
    </w:p>
    <w:sectPr w:rsidR="002942BD" w:rsidRPr="00F3636D">
      <w:headerReference w:type="even" r:id="rId21"/>
      <w:headerReference w:type="default" r:id="rId22"/>
      <w:footerReference w:type="even"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5E53E" w14:textId="77777777" w:rsidR="006F0EC8" w:rsidRPr="00A56DD9" w:rsidRDefault="006F0EC8">
      <w:pPr>
        <w:spacing w:after="0"/>
      </w:pPr>
      <w:r w:rsidRPr="00A56DD9">
        <w:separator/>
      </w:r>
    </w:p>
  </w:endnote>
  <w:endnote w:type="continuationSeparator" w:id="0">
    <w:p w14:paraId="6FC85D06" w14:textId="77777777" w:rsidR="006F0EC8" w:rsidRPr="00A56DD9" w:rsidRDefault="006F0EC8">
      <w:pPr>
        <w:spacing w:after="0"/>
      </w:pPr>
      <w:r w:rsidRPr="00A56DD9">
        <w:continuationSeparator/>
      </w:r>
    </w:p>
  </w:endnote>
  <w:endnote w:type="continuationNotice" w:id="1">
    <w:p w14:paraId="1043B703" w14:textId="77777777" w:rsidR="006F0EC8" w:rsidRPr="00A56DD9" w:rsidRDefault="006F0E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45F751AA-B636-4051-9560-C65BED93E6E6}"/>
    <w:embedBold r:id="rId2" w:fontKey="{DEE7C210-8A84-4CED-8E1E-41254E0EE37C}"/>
    <w:embedItalic r:id="rId3" w:fontKey="{3274A1E8-B770-4D2B-B818-CBD1E628979C}"/>
    <w:embedBoldItalic r:id="rId4" w:fontKey="{2F64B654-3509-464D-9EA7-DD836C6B45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581C2E2-1F5D-441C-A33E-4A8D7E4BBEF4}"/>
    <w:embedItalic r:id="rId6" w:fontKey="{2BE37576-8ADA-4FBD-8510-F5EFB4C910A8}"/>
  </w:font>
  <w:font w:name="Quattrocento Sans">
    <w:charset w:val="00"/>
    <w:family w:val="swiss"/>
    <w:pitch w:val="variable"/>
    <w:sig w:usb0="800000BF" w:usb1="4000005B" w:usb2="00000000" w:usb3="00000000" w:csb0="00000001" w:csb1="00000000"/>
    <w:embedRegular r:id="rId7" w:fontKey="{3CD8AE58-6AFF-42E9-A948-2A8818990C4C}"/>
  </w:font>
  <w:font w:name="Helvetica">
    <w:panose1 w:val="020B0604020202020204"/>
    <w:charset w:val="00"/>
    <w:family w:val="swiss"/>
    <w:pitch w:val="variable"/>
    <w:sig w:usb0="00000003" w:usb1="00000000" w:usb2="00000000" w:usb3="00000000" w:csb0="00000001" w:csb1="00000000"/>
    <w:embedRegular r:id="rId8" w:fontKey="{E43E5D00-AE0B-4DFD-9989-7955F90B199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C372" w14:textId="77777777" w:rsidR="00A56DD9" w:rsidRPr="00A56DD9" w:rsidRDefault="00A56D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A56DD9" w:rsidRDefault="002942BD">
    <w:pPr>
      <w:widowControl w:val="0"/>
      <w:pBdr>
        <w:top w:val="nil"/>
        <w:left w:val="nil"/>
        <w:bottom w:val="nil"/>
        <w:right w:val="nil"/>
        <w:between w:val="nil"/>
      </w:pBdr>
      <w:spacing w:after="0" w:line="276" w:lineRule="auto"/>
      <w:ind w:right="0"/>
      <w:jc w:val="left"/>
    </w:pPr>
  </w:p>
  <w:tbl>
    <w:tblPr>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A56DD9" w14:paraId="2D79741A" w14:textId="77777777">
      <w:tc>
        <w:tcPr>
          <w:tcW w:w="8505" w:type="dxa"/>
        </w:tcPr>
        <w:p w14:paraId="00000055" w14:textId="77777777" w:rsidR="002942BD" w:rsidRPr="00A56DD9" w:rsidRDefault="002942BD">
          <w:pPr>
            <w:pBdr>
              <w:top w:val="nil"/>
              <w:left w:val="nil"/>
              <w:bottom w:val="nil"/>
              <w:right w:val="nil"/>
              <w:between w:val="nil"/>
            </w:pBdr>
            <w:tabs>
              <w:tab w:val="center" w:pos="4536"/>
              <w:tab w:val="right" w:pos="9072"/>
            </w:tabs>
            <w:ind w:right="0"/>
          </w:pPr>
        </w:p>
      </w:tc>
    </w:tr>
  </w:tbl>
  <w:p w14:paraId="00000056" w14:textId="77777777" w:rsidR="002942BD" w:rsidRPr="00A56DD9" w:rsidRDefault="002942BD">
    <w:pPr>
      <w:pBdr>
        <w:top w:val="nil"/>
        <w:left w:val="nil"/>
        <w:bottom w:val="nil"/>
        <w:right w:val="nil"/>
        <w:between w:val="nil"/>
      </w:pBdr>
      <w:tabs>
        <w:tab w:val="center" w:pos="4536"/>
        <w:tab w:val="right" w:pos="9072"/>
      </w:tabs>
      <w:spacing w:after="0"/>
      <w:ind w:right="0"/>
    </w:pPr>
  </w:p>
  <w:p w14:paraId="00000057" w14:textId="77777777" w:rsidR="002942BD" w:rsidRPr="00A56DD9" w:rsidRDefault="002942BD">
    <w:pPr>
      <w:pBdr>
        <w:top w:val="nil"/>
        <w:left w:val="nil"/>
        <w:bottom w:val="nil"/>
        <w:right w:val="nil"/>
        <w:between w:val="nil"/>
      </w:pBdr>
      <w:tabs>
        <w:tab w:val="center" w:pos="4536"/>
        <w:tab w:val="right" w:pos="9072"/>
      </w:tabs>
      <w:spacing w:after="0"/>
      <w:ind w:right="0"/>
    </w:pPr>
  </w:p>
  <w:p w14:paraId="00000058" w14:textId="77777777" w:rsidR="002942BD" w:rsidRPr="00A56DD9"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A56DD9" w:rsidRDefault="002942BD">
    <w:pPr>
      <w:widowControl w:val="0"/>
      <w:pBdr>
        <w:top w:val="nil"/>
        <w:left w:val="nil"/>
        <w:bottom w:val="nil"/>
        <w:right w:val="nil"/>
        <w:between w:val="nil"/>
      </w:pBdr>
      <w:spacing w:after="0" w:line="276" w:lineRule="auto"/>
      <w:ind w:right="0"/>
      <w:jc w:val="left"/>
    </w:pPr>
  </w:p>
  <w:tbl>
    <w:tblPr>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A56DD9" w14:paraId="53BBA4E7" w14:textId="77777777">
      <w:tc>
        <w:tcPr>
          <w:tcW w:w="8505" w:type="dxa"/>
        </w:tcPr>
        <w:p w14:paraId="0000005A" w14:textId="77777777" w:rsidR="002942BD" w:rsidRPr="00A56DD9" w:rsidRDefault="002942BD">
          <w:pPr>
            <w:pBdr>
              <w:top w:val="nil"/>
              <w:left w:val="nil"/>
              <w:bottom w:val="nil"/>
              <w:right w:val="nil"/>
              <w:between w:val="nil"/>
            </w:pBdr>
            <w:tabs>
              <w:tab w:val="center" w:pos="4536"/>
              <w:tab w:val="right" w:pos="9072"/>
            </w:tabs>
            <w:ind w:right="0"/>
          </w:pPr>
        </w:p>
      </w:tc>
    </w:tr>
  </w:tbl>
  <w:p w14:paraId="0000005B" w14:textId="77777777" w:rsidR="002942BD" w:rsidRPr="00A56DD9" w:rsidRDefault="002942BD">
    <w:pPr>
      <w:pBdr>
        <w:top w:val="nil"/>
        <w:left w:val="nil"/>
        <w:bottom w:val="nil"/>
        <w:right w:val="nil"/>
        <w:between w:val="nil"/>
      </w:pBdr>
      <w:tabs>
        <w:tab w:val="center" w:pos="4536"/>
        <w:tab w:val="right" w:pos="9072"/>
      </w:tabs>
      <w:spacing w:after="0"/>
      <w:ind w:right="0"/>
    </w:pPr>
  </w:p>
  <w:p w14:paraId="0000005C" w14:textId="77777777" w:rsidR="002942BD" w:rsidRPr="00A56DD9"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AD780" w14:textId="77777777" w:rsidR="006F0EC8" w:rsidRPr="00A56DD9" w:rsidRDefault="006F0EC8">
      <w:pPr>
        <w:spacing w:after="0"/>
      </w:pPr>
      <w:r w:rsidRPr="00A56DD9">
        <w:separator/>
      </w:r>
    </w:p>
  </w:footnote>
  <w:footnote w:type="continuationSeparator" w:id="0">
    <w:p w14:paraId="28D34272" w14:textId="77777777" w:rsidR="006F0EC8" w:rsidRPr="00A56DD9" w:rsidRDefault="006F0EC8">
      <w:pPr>
        <w:spacing w:after="0"/>
      </w:pPr>
      <w:r w:rsidRPr="00A56DD9">
        <w:continuationSeparator/>
      </w:r>
    </w:p>
  </w:footnote>
  <w:footnote w:type="continuationNotice" w:id="1">
    <w:p w14:paraId="26ADBAF5" w14:textId="77777777" w:rsidR="006F0EC8" w:rsidRPr="00A56DD9" w:rsidRDefault="006F0E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63574" w14:textId="77777777" w:rsidR="00A56DD9" w:rsidRPr="00A56DD9" w:rsidRDefault="00A56D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537007A" w:rsidR="002942BD" w:rsidRPr="00A56DD9" w:rsidRDefault="00AA08B1">
    <w:pPr>
      <w:pBdr>
        <w:top w:val="nil"/>
        <w:left w:val="nil"/>
        <w:bottom w:val="nil"/>
        <w:right w:val="nil"/>
        <w:between w:val="nil"/>
      </w:pBdr>
      <w:tabs>
        <w:tab w:val="center" w:pos="4536"/>
        <w:tab w:val="right" w:pos="9072"/>
      </w:tabs>
      <w:spacing w:after="0"/>
      <w:ind w:right="0"/>
      <w:jc w:val="right"/>
    </w:pPr>
    <w:r w:rsidRPr="00A56DD9">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A56DD9" w:rsidRDefault="002942BD">
                          <w:pPr>
                            <w:spacing w:after="40"/>
                            <w:ind w:right="0"/>
                            <w:textDirection w:val="btLr"/>
                          </w:pPr>
                        </w:p>
                        <w:p w14:paraId="51A9C06D" w14:textId="77777777" w:rsidR="002942BD" w:rsidRPr="00A56DD9" w:rsidRDefault="002942BD">
                          <w:pPr>
                            <w:spacing w:after="40"/>
                            <w:ind w:right="0"/>
                            <w:textDirection w:val="btLr"/>
                          </w:pPr>
                        </w:p>
                        <w:p w14:paraId="784806F6" w14:textId="77777777" w:rsidR="002942BD" w:rsidRPr="00A56DD9" w:rsidRDefault="002942BD">
                          <w:pPr>
                            <w:spacing w:before="240" w:after="0"/>
                            <w:ind w:right="0"/>
                            <w:textDirection w:val="btLr"/>
                          </w:pPr>
                        </w:p>
                        <w:p w14:paraId="7E4004BF" w14:textId="77777777" w:rsidR="002942BD" w:rsidRPr="00A56DD9"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" fillcolor="#787878" stroked="f">
              <v:textbox inset="2.53958mm,1.2694mm,2.53958mm,1.2694mm">
                <w:txbxContent>
                  <w:p w14:paraId="1D5B466F" w14:textId="77777777" w:rsidR="002942BD" w:rsidRPr="00A56DD9" w:rsidRDefault="002942BD">
                    <w:pPr>
                      <w:spacing w:after="40"/>
                      <w:ind w:right="0"/>
                      <w:textDirection w:val="btLr"/>
                    </w:pPr>
                  </w:p>
                  <w:p w14:paraId="51A9C06D" w14:textId="77777777" w:rsidR="002942BD" w:rsidRPr="00A56DD9" w:rsidRDefault="002942BD">
                    <w:pPr>
                      <w:spacing w:after="40"/>
                      <w:ind w:right="0"/>
                      <w:textDirection w:val="btLr"/>
                    </w:pPr>
                  </w:p>
                  <w:p w14:paraId="784806F6" w14:textId="77777777" w:rsidR="002942BD" w:rsidRPr="00A56DD9" w:rsidRDefault="002942BD">
                    <w:pPr>
                      <w:spacing w:before="240" w:after="0"/>
                      <w:ind w:right="0"/>
                      <w:textDirection w:val="btLr"/>
                    </w:pPr>
                  </w:p>
                  <w:p w14:paraId="7E4004BF" w14:textId="77777777" w:rsidR="002942BD" w:rsidRPr="00A56DD9" w:rsidRDefault="002942BD">
                    <w:pPr>
                      <w:ind w:right="0"/>
                      <w:jc w:val="center"/>
                      <w:textDirection w:val="btLr"/>
                    </w:pPr>
                  </w:p>
                </w:txbxContent>
              </v:textbox>
            </v:rect>
          </w:pict>
        </mc:Fallback>
      </mc:AlternateContent>
    </w:r>
    <w:r w:rsidRPr="00A56DD9">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A56DD9">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A56DD9"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" fillcolor="white [3201]" stroked="f">
              <v:textbox inset="2.53958mm,2.53958mm,2.53958mm,2.53958mm">
                <w:txbxContent>
                  <w:p w14:paraId="0BAFE2F3" w14:textId="77777777" w:rsidR="002942BD" w:rsidRPr="00A56DD9" w:rsidRDefault="002942BD">
                    <w:pPr>
                      <w:spacing w:after="0"/>
                      <w:ind w:right="0"/>
                      <w:jc w:val="left"/>
                      <w:textDirection w:val="btLr"/>
                    </w:pPr>
                  </w:p>
                </w:txbxContent>
              </v:textbox>
            </v:rect>
          </w:pict>
        </mc:Fallback>
      </mc:AlternateContent>
    </w:r>
  </w:p>
  <w:p w14:paraId="0000004F" w14:textId="3A1A1892" w:rsidR="002942BD" w:rsidRPr="00A56DD9" w:rsidRDefault="00AA08B1">
    <w:pPr>
      <w:pStyle w:val="Heading4"/>
    </w:pPr>
    <w:r w:rsidRPr="00A56DD9">
      <w:t>OSNOVNE INFORMACIJE</w:t>
    </w:r>
  </w:p>
  <w:p w14:paraId="00000050" w14:textId="77777777" w:rsidR="002942BD" w:rsidRPr="00A56DD9" w:rsidRDefault="00AA08B1">
    <w:pPr>
      <w:pStyle w:val="Heading4"/>
    </w:pPr>
    <w:r w:rsidRPr="00A56DD9">
      <w:t>#PLANTHEALTH4LIFE</w:t>
    </w:r>
  </w:p>
  <w:p w14:paraId="00000051" w14:textId="77777777" w:rsidR="002942BD" w:rsidRPr="00A56DD9"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A56DD9" w:rsidRDefault="00AA08B1">
    <w:pPr>
      <w:pBdr>
        <w:top w:val="nil"/>
        <w:left w:val="nil"/>
        <w:bottom w:val="nil"/>
        <w:right w:val="nil"/>
        <w:between w:val="nil"/>
      </w:pBdr>
      <w:tabs>
        <w:tab w:val="center" w:pos="4536"/>
        <w:tab w:val="right" w:pos="9072"/>
      </w:tabs>
      <w:spacing w:after="0"/>
      <w:ind w:right="0"/>
    </w:pPr>
    <w:r w:rsidRPr="00A56DD9">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A56DD9"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" fillcolor="#787878" stroked="f">
              <v:textbox inset="2.53958mm,2.53958mm,2.53958mm,2.53958mm">
                <w:txbxContent>
                  <w:p w14:paraId="443AB09A" w14:textId="77777777" w:rsidR="002942BD" w:rsidRPr="00A56DD9" w:rsidRDefault="002942BD">
                    <w:pPr>
                      <w:spacing w:after="0"/>
                      <w:ind w:right="0"/>
                      <w:jc w:val="left"/>
                      <w:textDirection w:val="btLr"/>
                    </w:pPr>
                  </w:p>
                </w:txbxContent>
              </v:textbox>
            </v:rect>
          </w:pict>
        </mc:Fallback>
      </mc:AlternateContent>
    </w:r>
    <w:r w:rsidRPr="00A56DD9">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A56DD9">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A56DD9" w:rsidRDefault="00AA08B1">
                          <w:pPr>
                            <w:spacing w:after="40"/>
                            <w:ind w:right="0"/>
                            <w:textDirection w:val="btLr"/>
                          </w:pPr>
                          <w:r w:rsidRPr="00A56DD9">
                            <w:rPr>
                              <w:rFonts w:ascii="Arial" w:hAnsi="Arial"/>
                              <w:color w:val="FFFFFF"/>
                              <w:sz w:val="24"/>
                            </w:rPr>
                            <w:t xml:space="preserve">OSNOVNE INFORMACIJE </w:t>
                          </w:r>
                        </w:p>
                        <w:p w14:paraId="3FEE8F19" w14:textId="77777777" w:rsidR="002942BD" w:rsidRPr="00A56DD9" w:rsidRDefault="002942BD">
                          <w:pPr>
                            <w:spacing w:after="40"/>
                            <w:ind w:right="0"/>
                            <w:textDirection w:val="btLr"/>
                          </w:pPr>
                        </w:p>
                        <w:p w14:paraId="202DCEB9" w14:textId="77777777" w:rsidR="006A7237" w:rsidRPr="00A56DD9" w:rsidRDefault="006A7237">
                          <w:pPr>
                            <w:spacing w:after="40"/>
                            <w:ind w:right="0"/>
                            <w:textDirection w:val="btLr"/>
                          </w:pPr>
                        </w:p>
                        <w:p w14:paraId="3DF491D7" w14:textId="77777777" w:rsidR="002942BD" w:rsidRPr="00A56DD9" w:rsidRDefault="00AA08B1">
                          <w:pPr>
                            <w:spacing w:before="240" w:after="0"/>
                            <w:ind w:right="0"/>
                            <w:textDirection w:val="btLr"/>
                          </w:pPr>
                          <w:r w:rsidRPr="00A56DD9">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" filled="f" stroked="f">
              <v:textbox inset="2.53958mm,1.2694mm,2.53958mm,1.2694mm">
                <w:txbxContent>
                  <w:p w14:paraId="3EE05A22" w14:textId="77777777" w:rsidR="002942BD" w:rsidRPr="00A56DD9" w:rsidRDefault="00AA08B1">
                    <w:pPr>
                      <w:spacing w:after="40"/>
                      <w:ind w:right="0"/>
                      <w:textDirection w:val="btLr"/>
                    </w:pPr>
                    <w:r w:rsidRPr="00A56DD9">
                      <w:rPr>
                        <w:rFonts w:ascii="Arial" w:hAnsi="Arial"/>
                        <w:color w:val="FFFFFF"/>
                        <w:sz w:val="24"/>
                      </w:rPr>
                      <w:t xml:space="preserve">OSNOVNE INFORMACIJE </w:t>
                    </w:r>
                  </w:p>
                  <w:p w14:paraId="3FEE8F19" w14:textId="77777777" w:rsidR="002942BD" w:rsidRPr="00A56DD9" w:rsidRDefault="002942BD">
                    <w:pPr>
                      <w:spacing w:after="40"/>
                      <w:ind w:right="0"/>
                      <w:textDirection w:val="btLr"/>
                    </w:pPr>
                  </w:p>
                  <w:p w14:paraId="202DCEB9" w14:textId="77777777" w:rsidR="006A7237" w:rsidRPr="00A56DD9" w:rsidRDefault="006A7237">
                    <w:pPr>
                      <w:spacing w:after="40"/>
                      <w:ind w:right="0"/>
                      <w:textDirection w:val="btLr"/>
                    </w:pPr>
                  </w:p>
                  <w:p w14:paraId="3DF491D7" w14:textId="77777777" w:rsidR="002942BD" w:rsidRPr="00A56DD9" w:rsidRDefault="00AA08B1">
                    <w:pPr>
                      <w:spacing w:before="240" w:after="0"/>
                      <w:ind w:right="0"/>
                      <w:textDirection w:val="btLr"/>
                    </w:pPr>
                    <w:r w:rsidRPr="00A56DD9">
                      <w:rPr>
                        <w:rFonts w:ascii="Arial" w:hAnsi="Arial"/>
                        <w:color w:val="FFFFFF"/>
                        <w:sz w:val="32"/>
                      </w:rPr>
                      <w:t>#PLANTHEALTH4LIFE</w:t>
                    </w:r>
                  </w:p>
                </w:txbxContent>
              </v:textbox>
            </v:rect>
          </w:pict>
        </mc:Fallback>
      </mc:AlternateContent>
    </w:r>
    <w:r w:rsidRPr="00A56DD9">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A56DD9" w:rsidRDefault="00AA08B1">
    <w:pPr>
      <w:pBdr>
        <w:top w:val="nil"/>
        <w:left w:val="nil"/>
        <w:bottom w:val="nil"/>
        <w:right w:val="nil"/>
        <w:between w:val="nil"/>
      </w:pBdr>
      <w:tabs>
        <w:tab w:val="center" w:pos="4536"/>
        <w:tab w:val="right" w:pos="9072"/>
      </w:tabs>
      <w:spacing w:after="0"/>
      <w:ind w:right="0"/>
    </w:pPr>
    <w:r w:rsidRPr="00A56DD9">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A56DD9"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" fillcolor="white [3201]" stroked="f">
              <v:textbox inset="2.53958mm,2.53958mm,2.53958mm,2.53958mm">
                <w:txbxContent>
                  <w:p w14:paraId="0155173B" w14:textId="77777777" w:rsidR="002942BD" w:rsidRPr="00A56DD9"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54719281">
    <w:abstractNumId w:val="0"/>
  </w:num>
  <w:num w:numId="2" w16cid:durableId="1213149527">
    <w:abstractNumId w:val="1"/>
  </w:num>
  <w:num w:numId="3" w16cid:durableId="1098599514">
    <w:abstractNumId w:val="3"/>
  </w:num>
  <w:num w:numId="4" w16cid:durableId="1926962468">
    <w:abstractNumId w:val="2"/>
  </w:num>
  <w:num w:numId="5" w16cid:durableId="6091674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62EF9"/>
    <w:rsid w:val="00082966"/>
    <w:rsid w:val="000C4B73"/>
    <w:rsid w:val="000E03BB"/>
    <w:rsid w:val="000E683E"/>
    <w:rsid w:val="00117EB3"/>
    <w:rsid w:val="0012689E"/>
    <w:rsid w:val="001735C2"/>
    <w:rsid w:val="001849A1"/>
    <w:rsid w:val="001D2F64"/>
    <w:rsid w:val="001F1027"/>
    <w:rsid w:val="001F1AC0"/>
    <w:rsid w:val="0026259C"/>
    <w:rsid w:val="00286A78"/>
    <w:rsid w:val="002942BD"/>
    <w:rsid w:val="002B4CE3"/>
    <w:rsid w:val="002D53EB"/>
    <w:rsid w:val="0032241C"/>
    <w:rsid w:val="00327F3F"/>
    <w:rsid w:val="00354B41"/>
    <w:rsid w:val="00365791"/>
    <w:rsid w:val="003C7742"/>
    <w:rsid w:val="003D2665"/>
    <w:rsid w:val="003E5046"/>
    <w:rsid w:val="004122FC"/>
    <w:rsid w:val="00474E4D"/>
    <w:rsid w:val="00481DD4"/>
    <w:rsid w:val="00490CB4"/>
    <w:rsid w:val="004A7B09"/>
    <w:rsid w:val="004B1310"/>
    <w:rsid w:val="004B5A61"/>
    <w:rsid w:val="004C0693"/>
    <w:rsid w:val="004C5C8E"/>
    <w:rsid w:val="004C6E6C"/>
    <w:rsid w:val="004C77AF"/>
    <w:rsid w:val="004E6FE9"/>
    <w:rsid w:val="005008A8"/>
    <w:rsid w:val="00542164"/>
    <w:rsid w:val="00556D51"/>
    <w:rsid w:val="005B040D"/>
    <w:rsid w:val="005F28E2"/>
    <w:rsid w:val="00646066"/>
    <w:rsid w:val="00671D8D"/>
    <w:rsid w:val="00682EFA"/>
    <w:rsid w:val="006A7237"/>
    <w:rsid w:val="006E794A"/>
    <w:rsid w:val="006F0EC8"/>
    <w:rsid w:val="00701D89"/>
    <w:rsid w:val="0073170E"/>
    <w:rsid w:val="00741F06"/>
    <w:rsid w:val="007C2D64"/>
    <w:rsid w:val="007F7FD7"/>
    <w:rsid w:val="00803FAD"/>
    <w:rsid w:val="008735F9"/>
    <w:rsid w:val="008A644C"/>
    <w:rsid w:val="008B13D6"/>
    <w:rsid w:val="008C4519"/>
    <w:rsid w:val="008E47FC"/>
    <w:rsid w:val="008F6C13"/>
    <w:rsid w:val="0093488A"/>
    <w:rsid w:val="0093499A"/>
    <w:rsid w:val="00946EEB"/>
    <w:rsid w:val="0095310A"/>
    <w:rsid w:val="009920C4"/>
    <w:rsid w:val="009B4DF0"/>
    <w:rsid w:val="009D3699"/>
    <w:rsid w:val="00A56DD9"/>
    <w:rsid w:val="00A9592D"/>
    <w:rsid w:val="00A96BE7"/>
    <w:rsid w:val="00AA08B1"/>
    <w:rsid w:val="00AD0679"/>
    <w:rsid w:val="00B05794"/>
    <w:rsid w:val="00B40591"/>
    <w:rsid w:val="00B56F8F"/>
    <w:rsid w:val="00B65A54"/>
    <w:rsid w:val="00B67346"/>
    <w:rsid w:val="00BB1B50"/>
    <w:rsid w:val="00BC6DCE"/>
    <w:rsid w:val="00BF177E"/>
    <w:rsid w:val="00C45A1A"/>
    <w:rsid w:val="00CB2835"/>
    <w:rsid w:val="00CC6AA9"/>
    <w:rsid w:val="00D02368"/>
    <w:rsid w:val="00D41BF5"/>
    <w:rsid w:val="00D5612D"/>
    <w:rsid w:val="00D631BB"/>
    <w:rsid w:val="00DA4A00"/>
    <w:rsid w:val="00DB279F"/>
    <w:rsid w:val="00DB7161"/>
    <w:rsid w:val="00DE15CA"/>
    <w:rsid w:val="00E2519C"/>
    <w:rsid w:val="00E34906"/>
    <w:rsid w:val="00E354F6"/>
    <w:rsid w:val="00E44B50"/>
    <w:rsid w:val="00E451FE"/>
    <w:rsid w:val="00E77DF6"/>
    <w:rsid w:val="00E82A48"/>
    <w:rsid w:val="00EB20F1"/>
    <w:rsid w:val="00EF198E"/>
    <w:rsid w:val="00F123A3"/>
    <w:rsid w:val="00F3636D"/>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71C2DCF"/>
    <w:rsid w:val="3D28D179"/>
    <w:rsid w:val="3E6998FE"/>
    <w:rsid w:val="3F24CBE2"/>
    <w:rsid w:val="406758E4"/>
    <w:rsid w:val="41CDE6DD"/>
    <w:rsid w:val="44D7B98D"/>
    <w:rsid w:val="47F906C7"/>
    <w:rsid w:val="48BEAB0E"/>
    <w:rsid w:val="495036EA"/>
    <w:rsid w:val="4B39E3A2"/>
    <w:rsid w:val="4C98B451"/>
    <w:rsid w:val="4DB134CC"/>
    <w:rsid w:val="501F3BD8"/>
    <w:rsid w:val="55BE48F7"/>
    <w:rsid w:val="570EBEE0"/>
    <w:rsid w:val="58E3B399"/>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FAA20"/>
  <w15:docId w15:val="{8B2943B3-23AE-40FF-A461-B7DC08AE0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sl-SI"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Heading1">
    <w:name w:val="heading 1"/>
    <w:aliases w:val="3 - Contact"/>
    <w:basedOn w:val="Normal"/>
    <w:next w:val="Normal"/>
    <w:link w:val="Heading1Char"/>
    <w:uiPriority w:val="9"/>
    <w:qFormat/>
    <w:rsid w:val="00120CDF"/>
    <w:pPr>
      <w:spacing w:after="0"/>
      <w:ind w:right="0"/>
      <w:outlineLvl w:val="0"/>
    </w:pPr>
  </w:style>
  <w:style w:type="paragraph" w:styleId="Heading2">
    <w:name w:val="heading 2"/>
    <w:aliases w:val="5 - Optional subheadline"/>
    <w:basedOn w:val="Normal"/>
    <w:next w:val="Normal"/>
    <w:link w:val="Heading2Char"/>
    <w:uiPriority w:val="9"/>
    <w:unhideWhenUsed/>
    <w:qFormat/>
    <w:rsid w:val="00120CDF"/>
    <w:pPr>
      <w:spacing w:after="360"/>
      <w:ind w:right="0"/>
      <w:jc w:val="right"/>
      <w:outlineLvl w:val="1"/>
    </w:pPr>
    <w:rPr>
      <w:b/>
      <w:bCs/>
      <w:sz w:val="36"/>
      <w:szCs w:val="36"/>
    </w:rPr>
  </w:style>
  <w:style w:type="paragraph" w:styleId="Heading3">
    <w:name w:val="heading 3"/>
    <w:aliases w:val="2 - Headline header"/>
    <w:basedOn w:val="Normal"/>
    <w:next w:val="Normal"/>
    <w:link w:val="Heading3Char"/>
    <w:uiPriority w:val="9"/>
    <w:unhideWhenUsed/>
    <w:qFormat/>
    <w:rsid w:val="0059261D"/>
    <w:pPr>
      <w:spacing w:before="240" w:after="0"/>
      <w:ind w:right="0"/>
      <w:outlineLvl w:val="2"/>
    </w:pPr>
    <w:rPr>
      <w:color w:val="FFFFFF" w:themeColor="background1"/>
      <w:sz w:val="32"/>
      <w:szCs w:val="32"/>
    </w:rPr>
  </w:style>
  <w:style w:type="paragraph" w:styleId="Heading4">
    <w:name w:val="heading 4"/>
    <w:aliases w:val="1 - Date &amp; Press release"/>
    <w:basedOn w:val="Normal"/>
    <w:next w:val="Normal"/>
    <w:link w:val="Heading4Char"/>
    <w:uiPriority w:val="9"/>
    <w:unhideWhenUsed/>
    <w:qFormat/>
    <w:rsid w:val="0059261D"/>
    <w:pPr>
      <w:spacing w:after="40"/>
      <w:outlineLvl w:val="3"/>
    </w:pPr>
    <w:rPr>
      <w:color w:val="FFFFFF" w:themeColor="background1"/>
      <w:sz w:val="24"/>
      <w:szCs w:val="36"/>
    </w:rPr>
  </w:style>
  <w:style w:type="paragraph" w:styleId="Heading5">
    <w:name w:val="heading 5"/>
    <w:aliases w:val="4 - Headline body"/>
    <w:basedOn w:val="Heading1"/>
    <w:next w:val="Normal"/>
    <w:link w:val="Heading5Char"/>
    <w:uiPriority w:val="9"/>
    <w:semiHidden/>
    <w:unhideWhenUsed/>
    <w:qFormat/>
    <w:rsid w:val="00120CDF"/>
    <w:pPr>
      <w:spacing w:after="120"/>
      <w:jc w:val="right"/>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6 - Position"/>
    <w:basedOn w:val="Heading2"/>
    <w:next w:val="Normal"/>
    <w:link w:val="TitleChar"/>
    <w:uiPriority w:val="10"/>
    <w:qFormat/>
    <w:rsid w:val="00EA7E45"/>
    <w:rPr>
      <w:b w:val="0"/>
      <w:bCs w:val="0"/>
      <w:i/>
    </w:rPr>
  </w:style>
  <w:style w:type="paragraph" w:customStyle="1" w:styleId="Listparalevel2">
    <w:name w:val="List para level 2"/>
    <w:basedOn w:val="ListParagraph"/>
    <w:link w:val="Listparalevel2Char"/>
    <w:rsid w:val="00A11232"/>
    <w:pPr>
      <w:tabs>
        <w:tab w:val="num" w:pos="1440"/>
      </w:tabs>
      <w:ind w:left="1440" w:hanging="720"/>
    </w:pPr>
  </w:style>
  <w:style w:type="character" w:customStyle="1" w:styleId="Listparalevel2Char">
    <w:name w:val="List para level 2 Char"/>
    <w:basedOn w:val="ListParagraphChar"/>
    <w:link w:val="Listparalevel2"/>
    <w:rsid w:val="00A11232"/>
    <w:rPr>
      <w:noProof/>
      <w:color w:val="787878"/>
      <w:sz w:val="19"/>
      <w:lang w:val="sl-SI"/>
    </w:rPr>
  </w:style>
  <w:style w:type="paragraph" w:styleId="ListParagraph">
    <w:name w:val="List Paragraph"/>
    <w:basedOn w:val="Normal"/>
    <w:link w:val="ListParagraphCh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sl-SI"/>
    </w:rPr>
  </w:style>
  <w:style w:type="paragraph" w:customStyle="1" w:styleId="listnumgreen">
    <w:name w:val="list num green"/>
    <w:basedOn w:val="ListParagraph"/>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Heading1Char">
    <w:name w:val="Heading 1 Char"/>
    <w:aliases w:val="3 - Contact Char"/>
    <w:basedOn w:val="DefaultParagraphFont"/>
    <w:link w:val="Heading1"/>
    <w:uiPriority w:val="9"/>
    <w:rsid w:val="00120CDF"/>
    <w:rPr>
      <w:color w:val="22294D"/>
      <w:sz w:val="19"/>
      <w:lang w:val="sl-SI"/>
    </w:rPr>
  </w:style>
  <w:style w:type="character" w:customStyle="1" w:styleId="Heading2Char">
    <w:name w:val="Heading 2 Char"/>
    <w:aliases w:val="5 - Optional subheadline Char"/>
    <w:basedOn w:val="DefaultParagraphFont"/>
    <w:link w:val="Heading2"/>
    <w:uiPriority w:val="9"/>
    <w:rsid w:val="00120CDF"/>
    <w:rPr>
      <w:b/>
      <w:bCs/>
      <w:color w:val="22294D"/>
      <w:sz w:val="36"/>
      <w:szCs w:val="36"/>
      <w:lang w:val="sl-SI"/>
    </w:rPr>
  </w:style>
  <w:style w:type="character" w:customStyle="1" w:styleId="Heading3Char">
    <w:name w:val="Heading 3 Char"/>
    <w:aliases w:val="2 - Headline header Char"/>
    <w:basedOn w:val="DefaultParagraphFont"/>
    <w:link w:val="Heading3"/>
    <w:uiPriority w:val="9"/>
    <w:rsid w:val="0059261D"/>
    <w:rPr>
      <w:color w:val="FFFFFF" w:themeColor="background1"/>
      <w:sz w:val="32"/>
      <w:szCs w:val="32"/>
      <w:lang w:val="sl-SI"/>
    </w:rPr>
  </w:style>
  <w:style w:type="character" w:customStyle="1" w:styleId="Heading4Char">
    <w:name w:val="Heading 4 Char"/>
    <w:aliases w:val="1 - Date &amp; Press release Char"/>
    <w:basedOn w:val="DefaultParagraphFont"/>
    <w:link w:val="Heading4"/>
    <w:uiPriority w:val="9"/>
    <w:rsid w:val="0059261D"/>
    <w:rPr>
      <w:color w:val="FFFFFF" w:themeColor="background1"/>
      <w:sz w:val="24"/>
      <w:szCs w:val="36"/>
      <w:lang w:val="sl-SI"/>
    </w:rPr>
  </w:style>
  <w:style w:type="character" w:customStyle="1" w:styleId="Heading5Char">
    <w:name w:val="Heading 5 Char"/>
    <w:aliases w:val="4 - Headline body Char"/>
    <w:basedOn w:val="DefaultParagraphFont"/>
    <w:link w:val="Heading5"/>
    <w:uiPriority w:val="9"/>
    <w:rsid w:val="00120CDF"/>
    <w:rPr>
      <w:color w:val="22294D"/>
      <w:sz w:val="28"/>
      <w:szCs w:val="28"/>
      <w:lang w:val="sl-SI"/>
    </w:rPr>
  </w:style>
  <w:style w:type="character" w:customStyle="1" w:styleId="TitleChar">
    <w:name w:val="Title Char"/>
    <w:aliases w:val="6 - Position Char"/>
    <w:basedOn w:val="DefaultParagraphFont"/>
    <w:link w:val="Title"/>
    <w:uiPriority w:val="10"/>
    <w:rsid w:val="00EA7E45"/>
    <w:rPr>
      <w:i/>
      <w:color w:val="22294D"/>
      <w:sz w:val="19"/>
      <w:lang w:val="sl-SI"/>
    </w:rPr>
  </w:style>
  <w:style w:type="character" w:customStyle="1" w:styleId="ListParagraphChar">
    <w:name w:val="List Paragraph Char"/>
    <w:basedOn w:val="DefaultParagraphFont"/>
    <w:link w:val="ListParagraph"/>
    <w:uiPriority w:val="34"/>
    <w:rsid w:val="00A11232"/>
    <w:rPr>
      <w:noProof/>
      <w:color w:val="787878"/>
      <w:sz w:val="19"/>
      <w:lang w:val="sl-SI"/>
    </w:rPr>
  </w:style>
  <w:style w:type="paragraph" w:styleId="Header">
    <w:name w:val="header"/>
    <w:basedOn w:val="Normal"/>
    <w:link w:val="HeaderChar"/>
    <w:uiPriority w:val="99"/>
    <w:unhideWhenUsed/>
    <w:rsid w:val="005B3B3E"/>
    <w:pPr>
      <w:tabs>
        <w:tab w:val="center" w:pos="4536"/>
        <w:tab w:val="right" w:pos="9072"/>
      </w:tabs>
      <w:spacing w:after="0"/>
    </w:pPr>
  </w:style>
  <w:style w:type="character" w:customStyle="1" w:styleId="HeaderChar">
    <w:name w:val="Header Char"/>
    <w:basedOn w:val="DefaultParagraphFont"/>
    <w:link w:val="Header"/>
    <w:uiPriority w:val="99"/>
    <w:rsid w:val="005B3B3E"/>
    <w:rPr>
      <w:color w:val="787878"/>
      <w:sz w:val="19"/>
      <w:lang w:val="sl-SI"/>
    </w:rPr>
  </w:style>
  <w:style w:type="paragraph" w:styleId="Footer">
    <w:name w:val="footer"/>
    <w:basedOn w:val="Normal"/>
    <w:link w:val="FooterChar"/>
    <w:uiPriority w:val="99"/>
    <w:unhideWhenUsed/>
    <w:rsid w:val="005B3B3E"/>
    <w:pPr>
      <w:tabs>
        <w:tab w:val="center" w:pos="4536"/>
        <w:tab w:val="right" w:pos="9072"/>
      </w:tabs>
      <w:spacing w:after="0"/>
    </w:pPr>
  </w:style>
  <w:style w:type="character" w:customStyle="1" w:styleId="FooterChar">
    <w:name w:val="Footer Char"/>
    <w:basedOn w:val="DefaultParagraphFont"/>
    <w:link w:val="Footer"/>
    <w:uiPriority w:val="99"/>
    <w:rsid w:val="005B3B3E"/>
    <w:rPr>
      <w:color w:val="787878"/>
      <w:sz w:val="19"/>
      <w:lang w:val="sl-SI"/>
    </w:rPr>
  </w:style>
  <w:style w:type="character" w:styleId="PlaceholderText">
    <w:name w:val="Placeholder Text"/>
    <w:basedOn w:val="DefaultParagraphFont"/>
    <w:uiPriority w:val="99"/>
    <w:semiHidden/>
    <w:rsid w:val="0059261D"/>
    <w:rPr>
      <w:color w:val="808080"/>
    </w:rPr>
  </w:style>
  <w:style w:type="character" w:styleId="Hyperlink">
    <w:name w:val="Hyperlink"/>
    <w:basedOn w:val="DefaultParagraphFont"/>
    <w:uiPriority w:val="99"/>
    <w:unhideWhenUsed/>
    <w:rsid w:val="0059261D"/>
    <w:rPr>
      <w:color w:val="0563C1" w:themeColor="hyperlink"/>
      <w:u w:val="single"/>
    </w:rPr>
  </w:style>
  <w:style w:type="table" w:styleId="TableGrid">
    <w:name w:val="Table Grid"/>
    <w:basedOn w:val="Table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61474A"/>
  </w:style>
  <w:style w:type="character" w:customStyle="1" w:styleId="eop">
    <w:name w:val="eop"/>
    <w:basedOn w:val="DefaultParagraphFont"/>
    <w:rsid w:val="0061474A"/>
  </w:style>
  <w:style w:type="character" w:customStyle="1" w:styleId="scxw263806439">
    <w:name w:val="scxw263806439"/>
    <w:basedOn w:val="DefaultParagraphFont"/>
    <w:rsid w:val="0061474A"/>
  </w:style>
  <w:style w:type="paragraph" w:styleId="Revision">
    <w:name w:val="Revision"/>
    <w:hidden/>
    <w:uiPriority w:val="99"/>
    <w:semiHidden/>
    <w:rsid w:val="003C144C"/>
    <w:pPr>
      <w:spacing w:after="0"/>
    </w:pPr>
  </w:style>
  <w:style w:type="character" w:styleId="CommentReference">
    <w:name w:val="annotation reference"/>
    <w:basedOn w:val="DefaultParagraphFont"/>
    <w:uiPriority w:val="99"/>
    <w:semiHidden/>
    <w:unhideWhenUsed/>
    <w:rsid w:val="003C144C"/>
    <w:rPr>
      <w:sz w:val="16"/>
      <w:szCs w:val="16"/>
    </w:rPr>
  </w:style>
  <w:style w:type="paragraph" w:styleId="CommentText">
    <w:name w:val="annotation text"/>
    <w:basedOn w:val="Normal"/>
    <w:link w:val="CommentTextChar"/>
    <w:uiPriority w:val="99"/>
    <w:unhideWhenUsed/>
    <w:rsid w:val="003C144C"/>
    <w:rPr>
      <w:sz w:val="20"/>
      <w:szCs w:val="20"/>
    </w:rPr>
  </w:style>
  <w:style w:type="character" w:customStyle="1" w:styleId="CommentTextChar">
    <w:name w:val="Comment Text Char"/>
    <w:basedOn w:val="DefaultParagraphFont"/>
    <w:link w:val="CommentText"/>
    <w:uiPriority w:val="99"/>
    <w:rsid w:val="003C144C"/>
    <w:rPr>
      <w:color w:val="22294D"/>
      <w:sz w:val="20"/>
      <w:szCs w:val="20"/>
      <w:lang w:val="sl-SI"/>
    </w:rPr>
  </w:style>
  <w:style w:type="paragraph" w:styleId="CommentSubject">
    <w:name w:val="annotation subject"/>
    <w:basedOn w:val="CommentText"/>
    <w:next w:val="CommentText"/>
    <w:link w:val="CommentSubjectChar"/>
    <w:uiPriority w:val="99"/>
    <w:semiHidden/>
    <w:unhideWhenUsed/>
    <w:rsid w:val="003C144C"/>
    <w:rPr>
      <w:b/>
      <w:bCs/>
    </w:rPr>
  </w:style>
  <w:style w:type="character" w:customStyle="1" w:styleId="CommentSubjectChar">
    <w:name w:val="Comment Subject Char"/>
    <w:basedOn w:val="CommentTextChar"/>
    <w:link w:val="CommentSubject"/>
    <w:uiPriority w:val="99"/>
    <w:semiHidden/>
    <w:rsid w:val="003C144C"/>
    <w:rPr>
      <w:b/>
      <w:bCs/>
      <w:color w:val="22294D"/>
      <w:sz w:val="20"/>
      <w:szCs w:val="20"/>
      <w:lang w:val="sl-S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sl/plh4l" TargetMode="External"/><Relationship Id="rId18" Type="http://schemas.openxmlformats.org/officeDocument/2006/relationships/hyperlink" Target="https://bsky.app/profile/efs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linkedin.com/company/ef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en"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one_healthenv_eu/?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sl/plh4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4282b76fac93c3e56280bbe6ded0cd1e">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43b82a27c107125860d6abe2f130706"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035815-B073-4057-A675-2C54BBF2A854}">
  <ds:schemaRefs>
    <ds:schemaRef ds:uri="http://schemas.microsoft.com/sharepoint/v3/contenttype/forms"/>
  </ds:schemaRefs>
</ds:datastoreItem>
</file>

<file path=customXml/itemProps3.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3f39a3d0-45bf-467f-9177-8210c4a5b02a"/>
    <ds:schemaRef ds:uri="1752c746-f714-456d-9023-1b5f391bbd4a"/>
  </ds:schemaRefs>
</ds:datastoreItem>
</file>

<file path=customXml/itemProps4.xml><?xml version="1.0" encoding="utf-8"?>
<ds:datastoreItem xmlns:ds="http://schemas.openxmlformats.org/officeDocument/2006/customXml" ds:itemID="{40C100AF-6DE0-4B54-BAEE-77A4D3FBE3F7}"/>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Pages>
  <Words>1196</Words>
  <Characters>6818</Characters>
  <Application>Microsoft Office Word</Application>
  <DocSecurity>4</DocSecurity>
  <Lines>56</Lines>
  <Paragraphs>15</Paragraphs>
  <ScaleCrop>false</ScaleCrop>
  <Company>CDT</Company>
  <LinksUpToDate>false</LinksUpToDate>
  <CharactersWithSpaces>7999</CharactersWithSpaces>
  <SharedDoc>false</SharedDoc>
  <HLinks>
    <vt:vector size="60" baseType="variant">
      <vt:variant>
        <vt:i4>5111832</vt:i4>
      </vt:variant>
      <vt:variant>
        <vt:i4>27</vt:i4>
      </vt:variant>
      <vt:variant>
        <vt:i4>0</vt:i4>
      </vt:variant>
      <vt:variant>
        <vt:i4>5</vt:i4>
      </vt:variant>
      <vt:variant>
        <vt:lpwstr>https://www.linkedin.com/company/efsa</vt:lpwstr>
      </vt:variant>
      <vt:variant>
        <vt:lpwstr/>
      </vt:variant>
      <vt:variant>
        <vt:i4>1572945</vt:i4>
      </vt:variant>
      <vt:variant>
        <vt:i4>24</vt:i4>
      </vt:variant>
      <vt:variant>
        <vt:i4>0</vt:i4>
      </vt:variant>
      <vt:variant>
        <vt:i4>5</vt:i4>
      </vt:variant>
      <vt:variant>
        <vt:lpwstr>https://www.instagram.com/one_healthenv_eu/?hl=en</vt:lpwstr>
      </vt:variant>
      <vt:variant>
        <vt:lpwstr/>
      </vt:variant>
      <vt:variant>
        <vt:i4>4128801</vt:i4>
      </vt:variant>
      <vt:variant>
        <vt:i4>21</vt:i4>
      </vt:variant>
      <vt:variant>
        <vt:i4>0</vt:i4>
      </vt:variant>
      <vt:variant>
        <vt:i4>5</vt:i4>
      </vt:variant>
      <vt:variant>
        <vt:lpwstr>https://bsky.app/profile/efsa.europa.eu</vt:lpwstr>
      </vt:variant>
      <vt:variant>
        <vt:lpwstr/>
      </vt:variant>
      <vt:variant>
        <vt:i4>196644</vt:i4>
      </vt:variant>
      <vt:variant>
        <vt:i4>18</vt:i4>
      </vt:variant>
      <vt:variant>
        <vt:i4>0</vt:i4>
      </vt:variant>
      <vt:variant>
        <vt:i4>5</vt:i4>
      </vt:variant>
      <vt:variant>
        <vt:lpwstr>https://www.instagram.com/onehealth_eu/</vt:lpwstr>
      </vt:variant>
      <vt:variant>
        <vt:lpwstr/>
      </vt:variant>
      <vt:variant>
        <vt:i4>6357113</vt:i4>
      </vt:variant>
      <vt:variant>
        <vt:i4>15</vt:i4>
      </vt:variant>
      <vt:variant>
        <vt:i4>0</vt:i4>
      </vt:variant>
      <vt:variant>
        <vt:i4>5</vt:i4>
      </vt:variant>
      <vt:variant>
        <vt:lpwstr>https://www.linkedin.com/company/efsa/</vt:lpwstr>
      </vt:variant>
      <vt:variant>
        <vt:lpwstr/>
      </vt:variant>
      <vt:variant>
        <vt:i4>4128801</vt:i4>
      </vt:variant>
      <vt:variant>
        <vt:i4>12</vt:i4>
      </vt:variant>
      <vt:variant>
        <vt:i4>0</vt:i4>
      </vt:variant>
      <vt:variant>
        <vt:i4>5</vt:i4>
      </vt:variant>
      <vt:variant>
        <vt:lpwstr>https://bsky.app/profile/efsa.europa.eu</vt:lpwstr>
      </vt:variant>
      <vt:variant>
        <vt:lpwstr/>
      </vt:variant>
      <vt:variant>
        <vt:i4>7798845</vt:i4>
      </vt:variant>
      <vt:variant>
        <vt:i4>9</vt:i4>
      </vt:variant>
      <vt:variant>
        <vt:i4>0</vt:i4>
      </vt:variant>
      <vt:variant>
        <vt:i4>5</vt:i4>
      </vt:variant>
      <vt:variant>
        <vt:lpwstr>https://www.efsa.europa.eu/sl/plh4l</vt:lpwstr>
      </vt:variant>
      <vt:variant>
        <vt:lpwstr/>
      </vt:variant>
      <vt:variant>
        <vt:i4>7798845</vt:i4>
      </vt:variant>
      <vt:variant>
        <vt:i4>6</vt:i4>
      </vt:variant>
      <vt:variant>
        <vt:i4>0</vt:i4>
      </vt:variant>
      <vt:variant>
        <vt:i4>5</vt:i4>
      </vt:variant>
      <vt:variant>
        <vt:lpwstr>https://www.efsa.europa.eu/sl/plh4l</vt:lpwstr>
      </vt:variant>
      <vt:variant>
        <vt:lpwstr/>
      </vt:variant>
      <vt:variant>
        <vt:i4>5832776</vt:i4>
      </vt:variant>
      <vt:variant>
        <vt:i4>3</vt:i4>
      </vt:variant>
      <vt:variant>
        <vt:i4>0</vt:i4>
      </vt:variant>
      <vt:variant>
        <vt:i4>5</vt:i4>
      </vt:variant>
      <vt:variant>
        <vt:lpwstr>https://youtu.be/5Ju5wuHJ4tA?si=ZckEqZqz7glrD5PZ</vt:lpwstr>
      </vt:variant>
      <vt:variant>
        <vt:lpwstr/>
      </vt:variant>
      <vt:variant>
        <vt:i4>1441865</vt:i4>
      </vt:variant>
      <vt:variant>
        <vt:i4>0</vt:i4>
      </vt:variant>
      <vt:variant>
        <vt:i4>0</vt:i4>
      </vt:variant>
      <vt:variant>
        <vt:i4>5</vt:i4>
      </vt:variant>
      <vt:variant>
        <vt:lpwstr>https://www.efsa.europa.eu/en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Gostujoči uporabniki</cp:lastModifiedBy>
  <cp:revision>19</cp:revision>
  <dcterms:created xsi:type="dcterms:W3CDTF">2026-04-09T18:14:00Z</dcterms:created>
  <dcterms:modified xsi:type="dcterms:W3CDTF">2026-04-09T11:43:00Z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ies>
</file>