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50D6C" w14:textId="76A047EE" w:rsidR="00810665" w:rsidRPr="0036479C" w:rsidRDefault="00810665" w:rsidP="00810665">
      <w:pPr>
        <w:jc w:val="center"/>
        <w:rPr>
          <w:b/>
          <w:sz w:val="32"/>
          <w:szCs w:val="32"/>
        </w:rPr>
      </w:pPr>
      <w:r w:rsidRPr="0036479C">
        <w:rPr>
          <w:b/>
          <w:sz w:val="32"/>
          <w:szCs w:val="32"/>
        </w:rPr>
        <w:t>FINAL EVALUATION OF GENERATED XML: Assessment of Coding of OPP Metabolism Data</w:t>
      </w:r>
      <w:r w:rsidR="0085779B">
        <w:rPr>
          <w:b/>
          <w:sz w:val="32"/>
          <w:szCs w:val="32"/>
        </w:rPr>
        <w:t xml:space="preserve"> </w:t>
      </w:r>
      <w:r w:rsidR="0085779B" w:rsidRPr="00EC2834">
        <w:rPr>
          <w:b/>
          <w:sz w:val="32"/>
          <w:szCs w:val="32"/>
        </w:rPr>
        <w:t xml:space="preserve">– </w:t>
      </w:r>
      <w:r w:rsidR="00984F20">
        <w:rPr>
          <w:b/>
          <w:color w:val="5B9BD5" w:themeColor="accent1"/>
          <w:sz w:val="32"/>
          <w:szCs w:val="32"/>
        </w:rPr>
        <w:t>Specie (livestock)</w:t>
      </w:r>
    </w:p>
    <w:p w14:paraId="3440EDC2" w14:textId="77777777" w:rsidR="00D27CA0" w:rsidRPr="00384FE3" w:rsidRDefault="00D27CA0" w:rsidP="00D27CA0">
      <w:pPr>
        <w:rPr>
          <w:b/>
          <w:color w:val="5B9BD5" w:themeColor="accent1"/>
          <w:lang w:val="en-GB"/>
        </w:rPr>
      </w:pPr>
      <w:r w:rsidRPr="00FE07FB">
        <w:t>Chemical:</w:t>
      </w:r>
      <w:r>
        <w:t xml:space="preserve"> </w:t>
      </w:r>
      <w:r w:rsidRPr="00384FE3">
        <w:rPr>
          <w:b/>
          <w:color w:val="5B9BD5" w:themeColor="accent1"/>
          <w:lang w:val="en-GB"/>
        </w:rPr>
        <w:t>Active substance</w:t>
      </w:r>
    </w:p>
    <w:p w14:paraId="39EDF954" w14:textId="77777777" w:rsidR="00D27CA0" w:rsidRPr="00D27CA0" w:rsidRDefault="00D27CA0" w:rsidP="00D27CA0">
      <w:pPr>
        <w:spacing w:after="0" w:line="240" w:lineRule="auto"/>
        <w:rPr>
          <w:b/>
        </w:rPr>
      </w:pPr>
      <w:r w:rsidRPr="00D27CA0">
        <w:rPr>
          <w:b/>
          <w:color w:val="5B9BD5" w:themeColor="accent1"/>
          <w:lang w:val="en-GB"/>
        </w:rPr>
        <w:t>StudyReference_activesubstance</w:t>
      </w:r>
      <w:r w:rsidRPr="00D27CA0">
        <w:rPr>
          <w:b/>
        </w:rPr>
        <w:t>_l_</w:t>
      </w:r>
      <w:r w:rsidRPr="00D27CA0">
        <w:rPr>
          <w:b/>
          <w:color w:val="5B9BD5" w:themeColor="accent1"/>
          <w:lang w:val="en-GB"/>
        </w:rPr>
        <w:t>species</w:t>
      </w:r>
      <w:r w:rsidRPr="00D27CA0">
        <w:rPr>
          <w:b/>
        </w:rPr>
        <w:t>_vX.xml</w:t>
      </w:r>
    </w:p>
    <w:p w14:paraId="7982DAC9" w14:textId="77777777" w:rsidR="00D27CA0" w:rsidRPr="00384FE3" w:rsidRDefault="00D27CA0" w:rsidP="00D27CA0">
      <w:pPr>
        <w:spacing w:after="0" w:line="240" w:lineRule="auto"/>
        <w:rPr>
          <w:lang w:val="en-GB"/>
        </w:rPr>
      </w:pPr>
    </w:p>
    <w:p w14:paraId="2C1057F8" w14:textId="77777777" w:rsidR="00D27CA0" w:rsidRDefault="00D27CA0" w:rsidP="00D27CA0">
      <w:pPr>
        <w:spacing w:after="0" w:line="240" w:lineRule="auto"/>
      </w:pPr>
      <w:r w:rsidRPr="002F28DD">
        <w:t>Importation MDB =</w:t>
      </w:r>
      <w:r>
        <w:t xml:space="preserve">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0A0B7DD1" w14:textId="77777777" w:rsidR="00D27CA0" w:rsidRDefault="00D27CA0" w:rsidP="00D27CA0">
      <w:pPr>
        <w:spacing w:after="0" w:line="240" w:lineRule="auto"/>
      </w:pPr>
      <w:r w:rsidRPr="002F28DD">
        <w:t xml:space="preserve">Correlation of metabolites in the tree with each treatment group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  <w:r w:rsidRPr="002F28DD">
        <w:t xml:space="preserve"> </w:t>
      </w:r>
    </w:p>
    <w:p w14:paraId="75E681A8" w14:textId="77777777" w:rsidR="00D27CA0" w:rsidRDefault="00D27CA0" w:rsidP="00D27CA0">
      <w:pPr>
        <w:spacing w:after="0" w:line="240" w:lineRule="auto"/>
      </w:pPr>
      <w:r w:rsidRPr="002F28DD">
        <w:t xml:space="preserve">General overlook on each table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2708F5DB" w14:textId="77777777" w:rsidR="00D27CA0" w:rsidRPr="002F28DD" w:rsidRDefault="00D27CA0" w:rsidP="00D27CA0">
      <w:pPr>
        <w:spacing w:after="0" w:line="240" w:lineRule="auto"/>
      </w:pPr>
      <w:r>
        <w:t xml:space="preserve">Render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1DCC94B9" w14:textId="77777777" w:rsidR="00D27CA0" w:rsidRDefault="00D27CA0" w:rsidP="00D27CA0">
      <w:pPr>
        <w:spacing w:after="0"/>
        <w:rPr>
          <w:color w:val="FF0000"/>
          <w:lang w:val="en-GB"/>
        </w:rPr>
      </w:pPr>
      <w:r>
        <w:t xml:space="preserve">PARAM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4C723F98" w14:textId="77777777" w:rsidR="00D27CA0" w:rsidRPr="005A277B" w:rsidRDefault="00D27CA0" w:rsidP="00D27CA0">
      <w:r w:rsidRPr="005A277B">
        <w:t xml:space="preserve">MSS composer validated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55FE8182" w14:textId="77777777" w:rsidR="00D27CA0" w:rsidRPr="00384FE3" w:rsidRDefault="00D27CA0" w:rsidP="00D27CA0">
      <w:pPr>
        <w:rPr>
          <w:b/>
          <w:sz w:val="24"/>
          <w:szCs w:val="24"/>
        </w:rPr>
      </w:pPr>
      <w:r w:rsidRPr="00384FE3">
        <w:rPr>
          <w:b/>
          <w:sz w:val="24"/>
          <w:szCs w:val="24"/>
        </w:rPr>
        <w:t xml:space="preserve">Legend: </w:t>
      </w:r>
    </w:p>
    <w:p w14:paraId="1FBB4985" w14:textId="77777777" w:rsidR="00D27CA0" w:rsidRPr="001C5653" w:rsidRDefault="00D27CA0" w:rsidP="00D27CA0">
      <w:pPr>
        <w:rPr>
          <w:sz w:val="24"/>
          <w:szCs w:val="24"/>
        </w:rPr>
      </w:pPr>
      <w:r>
        <w:rPr>
          <w:i/>
          <w:sz w:val="24"/>
          <w:szCs w:val="24"/>
          <w:highlight w:val="green"/>
        </w:rPr>
        <w:t>Applicant Updates requested</w:t>
      </w:r>
    </w:p>
    <w:p w14:paraId="6F003F5E" w14:textId="77777777" w:rsidR="00D27CA0" w:rsidRDefault="00D27CA0" w:rsidP="00D27CA0">
      <w:pPr>
        <w:spacing w:after="0" w:line="240" w:lineRule="auto"/>
        <w:rPr>
          <w:sz w:val="24"/>
          <w:szCs w:val="24"/>
        </w:rPr>
      </w:pPr>
      <w:r w:rsidRPr="001C5653">
        <w:rPr>
          <w:sz w:val="24"/>
          <w:szCs w:val="24"/>
          <w:highlight w:val="yellow"/>
        </w:rPr>
        <w:t>Modifications made by</w:t>
      </w:r>
      <w:r w:rsidRPr="00384FE3">
        <w:rPr>
          <w:sz w:val="24"/>
          <w:szCs w:val="24"/>
          <w:highlight w:val="yellow"/>
        </w:rPr>
        <w:t xml:space="preserve"> RMS</w:t>
      </w:r>
      <w:r w:rsidRPr="001C5653">
        <w:rPr>
          <w:sz w:val="24"/>
          <w:szCs w:val="24"/>
        </w:rPr>
        <w:t xml:space="preserve"> </w:t>
      </w:r>
    </w:p>
    <w:p w14:paraId="778BE0FF" w14:textId="77777777" w:rsidR="00D27CA0" w:rsidRDefault="00D27CA0" w:rsidP="00D27CA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0"/>
      </w:tblGrid>
      <w:tr w:rsidR="00D27CA0" w14:paraId="569A17E3" w14:textId="77777777" w:rsidTr="00FB5BC8">
        <w:trPr>
          <w:trHeight w:val="356"/>
        </w:trPr>
        <w:tc>
          <w:tcPr>
            <w:tcW w:w="4970" w:type="dxa"/>
          </w:tcPr>
          <w:p w14:paraId="4C438D8C" w14:textId="77777777" w:rsidR="00D27CA0" w:rsidRPr="00AA545F" w:rsidRDefault="00D27CA0" w:rsidP="00FB5BC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A545F">
              <w:rPr>
                <w:rFonts w:ascii="Tahoma" w:hAnsi="Tahoma" w:cs="Tahoma"/>
                <w:b/>
                <w:sz w:val="20"/>
                <w:szCs w:val="20"/>
              </w:rPr>
              <w:t>Mandatory fields in the MSS/DER composers</w:t>
            </w:r>
          </w:p>
        </w:tc>
      </w:tr>
      <w:tr w:rsidR="00D27CA0" w14:paraId="5DDBB68C" w14:textId="77777777" w:rsidTr="00FB5BC8">
        <w:trPr>
          <w:trHeight w:val="173"/>
        </w:trPr>
        <w:tc>
          <w:tcPr>
            <w:tcW w:w="4970" w:type="dxa"/>
          </w:tcPr>
          <w:p w14:paraId="70934C1C" w14:textId="77777777" w:rsidR="00D27CA0" w:rsidRPr="00AA545F" w:rsidRDefault="00D27CA0" w:rsidP="00FB5BC8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Not mandatory fields</w:t>
            </w:r>
          </w:p>
        </w:tc>
      </w:tr>
      <w:tr w:rsidR="00D27CA0" w14:paraId="2CF1CCE4" w14:textId="77777777" w:rsidTr="00FB5BC8">
        <w:trPr>
          <w:trHeight w:val="181"/>
        </w:trPr>
        <w:tc>
          <w:tcPr>
            <w:tcW w:w="4970" w:type="dxa"/>
            <w:shd w:val="clear" w:color="auto" w:fill="E2EFD9" w:themeFill="accent6" w:themeFillTint="33"/>
          </w:tcPr>
          <w:p w14:paraId="50F6F3BF" w14:textId="77777777" w:rsidR="00D27CA0" w:rsidRPr="00AA545F" w:rsidRDefault="00D27CA0" w:rsidP="00FB5BC8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Mandatory fields</w:t>
            </w:r>
          </w:p>
        </w:tc>
      </w:tr>
    </w:tbl>
    <w:p w14:paraId="534E0CE3" w14:textId="77777777" w:rsidR="009C75B7" w:rsidRPr="009A3736" w:rsidRDefault="009C75B7"/>
    <w:tbl>
      <w:tblPr>
        <w:tblStyle w:val="TableNormal1"/>
        <w:tblW w:w="980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126"/>
        <w:gridCol w:w="5670"/>
      </w:tblGrid>
      <w:tr w:rsidR="00D27CA0" w14:paraId="0A77C17D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FFFFFF" w:themeFill="background1"/>
          </w:tcPr>
          <w:p w14:paraId="745133EF" w14:textId="77777777" w:rsidR="00D27CA0" w:rsidRDefault="00D27CA0" w:rsidP="00FB5BC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0" w:type="dxa"/>
            <w:tcBorders>
              <w:left w:val="single" w:sz="6" w:space="0" w:color="000000"/>
            </w:tcBorders>
            <w:shd w:val="clear" w:color="auto" w:fill="FFFFFF" w:themeFill="background1"/>
          </w:tcPr>
          <w:p w14:paraId="6A423F00" w14:textId="77777777" w:rsidR="00D27CA0" w:rsidRDefault="00D27CA0" w:rsidP="00D27CA0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8"/>
              </w:rPr>
            </w:pPr>
            <w:r w:rsidRPr="005A277B">
              <w:rPr>
                <w:b/>
                <w:sz w:val="20"/>
              </w:rPr>
              <w:t>RMS comments</w:t>
            </w:r>
          </w:p>
        </w:tc>
      </w:tr>
      <w:tr w:rsidR="00D27CA0" w14:paraId="1BBC5060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2F468DC3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I.</w:t>
            </w:r>
            <w:r>
              <w:rPr>
                <w:b/>
                <w:color w:val="FF0000"/>
                <w:spacing w:val="-7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GENERAL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INFORMATION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0B931E7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9ACB2D2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2264241B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Reference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6C9E03E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DB42106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154E55A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Author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0EF76FA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38302800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263B29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5C7AC76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61614AA3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A7B4884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699B27D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4D8D16BF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6C793843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Pages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170558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74C6964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8AE71E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754B264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1B9F16CD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973EA9C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laboratory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EFC2EE0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5C214D7D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13A7EA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C18BD40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58EF0B09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04A69D63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w w:val="95"/>
                <w:sz w:val="20"/>
              </w:rPr>
              <w:t>Identifiers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study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reference]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6F0A4CD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0C35715C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65874BCF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MRID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274217D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05D8DFC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794A8BB1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PMRA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BDE0B2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5256D18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301CE1B4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F0B721B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41A9988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7D71227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0E0333E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6947AC28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B80BF3D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b/>
                <w:w w:val="95"/>
                <w:sz w:val="20"/>
              </w:rPr>
              <w:t>Identifiers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test</w:t>
            </w:r>
            <w:r>
              <w:rPr>
                <w:spacing w:val="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5354FEB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13AFAF92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DA466CD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PARAM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708B25F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664A1FF0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55EF2B56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35E5E07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8DFCE6F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44B81B85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6049548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62FC621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CFF6C04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Guidelines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DDF9A51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4A6E089D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1D0BC61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GLP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FD7874A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522D8D86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A4D3AA2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Acceptability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FCF639D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730DAE0B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</w:tcPr>
          <w:p w14:paraId="389B2186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Evaluators: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261F55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7764EB2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6EDAD8F9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lastRenderedPageBreak/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CC2C7C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F785772" w14:textId="77777777" w:rsidTr="00D27CA0">
        <w:trPr>
          <w:gridBefore w:val="1"/>
          <w:wBefore w:w="10" w:type="dxa"/>
          <w:trHeight w:val="304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0B5C7BF" w14:textId="77777777" w:rsidR="00D27CA0" w:rsidRDefault="00D27CA0" w:rsidP="00FB5BC8">
            <w:pPr>
              <w:pStyle w:val="TableParagraph"/>
              <w:tabs>
                <w:tab w:val="left" w:pos="537"/>
              </w:tabs>
              <w:spacing w:before="2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affiliation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8BCD65B" w14:textId="77777777" w:rsidR="00D27CA0" w:rsidRDefault="00D27CA0" w:rsidP="00D27CA0">
            <w:pPr>
              <w:pStyle w:val="TableParagraph"/>
              <w:spacing w:before="3"/>
              <w:ind w:left="10"/>
              <w:rPr>
                <w:b/>
                <w:sz w:val="20"/>
              </w:rPr>
            </w:pPr>
          </w:p>
        </w:tc>
      </w:tr>
      <w:tr w:rsidR="00D27CA0" w14:paraId="6DAF6F58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</w:tcPr>
          <w:p w14:paraId="36BF89F4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Background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D1C31CD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C14ED63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bottom w:val="double" w:sz="1" w:space="0" w:color="000000"/>
              <w:right w:val="single" w:sz="6" w:space="0" w:color="000000"/>
            </w:tcBorders>
          </w:tcPr>
          <w:p w14:paraId="7E4F7621" w14:textId="77777777" w:rsidR="00D27CA0" w:rsidRDefault="00D27CA0" w:rsidP="00FB5BC8">
            <w:pPr>
              <w:pStyle w:val="TableParagraph"/>
              <w:spacing w:before="0" w:line="247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Executive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  <w:bottom w:val="double" w:sz="1" w:space="0" w:color="000000"/>
            </w:tcBorders>
          </w:tcPr>
          <w:p w14:paraId="4973D73C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9A06297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top w:val="double" w:sz="1" w:space="0" w:color="000000"/>
              <w:right w:val="single" w:sz="6" w:space="0" w:color="000000"/>
            </w:tcBorders>
          </w:tcPr>
          <w:p w14:paraId="49E3F1F0" w14:textId="77777777" w:rsidR="00D27CA0" w:rsidRDefault="00D27CA0" w:rsidP="00FB5BC8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II.</w:t>
            </w:r>
            <w:r>
              <w:rPr>
                <w:b/>
                <w:color w:val="FF0000"/>
                <w:spacing w:val="49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MATERIALS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METHODS</w:t>
            </w:r>
          </w:p>
        </w:tc>
        <w:tc>
          <w:tcPr>
            <w:tcW w:w="5670" w:type="dxa"/>
            <w:tcBorders>
              <w:top w:val="double" w:sz="1" w:space="0" w:color="000000"/>
              <w:left w:val="single" w:sz="6" w:space="0" w:color="000000"/>
            </w:tcBorders>
          </w:tcPr>
          <w:p w14:paraId="48C5718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A059F5B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78F316F0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MATERIALS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0C3FE7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890ACFD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64BF1928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Test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Material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2350F17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325E64F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1493244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01A11B3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4A380BA6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0012177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Chemical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66DB7FB" w14:textId="77777777" w:rsidR="00D27CA0" w:rsidRDefault="00D27CA0" w:rsidP="00D27CA0">
            <w:pPr>
              <w:pStyle w:val="TableParagraph"/>
              <w:spacing w:before="3"/>
              <w:ind w:left="10"/>
              <w:rPr>
                <w:b/>
                <w:sz w:val="20"/>
              </w:rPr>
            </w:pPr>
          </w:p>
        </w:tc>
      </w:tr>
      <w:tr w:rsidR="00D27CA0" w14:paraId="293ECB11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323B59F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BFB7830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2F521370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90107F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79A8E4D" w14:textId="77777777" w:rsidR="00D27CA0" w:rsidRDefault="00D27CA0" w:rsidP="00D27CA0">
            <w:pPr>
              <w:pStyle w:val="TableParagraph"/>
              <w:ind w:left="10"/>
              <w:rPr>
                <w:b/>
                <w:sz w:val="20"/>
              </w:rPr>
            </w:pPr>
          </w:p>
        </w:tc>
      </w:tr>
      <w:tr w:rsidR="00D27CA0" w14:paraId="5C54C215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</w:tcPr>
          <w:p w14:paraId="7AC0860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synonyms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6E1B7CB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FE27295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AA68994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Molecular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1F8C676" w14:textId="77777777" w:rsidR="00D27CA0" w:rsidRDefault="00D27CA0" w:rsidP="00D27CA0">
            <w:pPr>
              <w:pStyle w:val="TableParagraph"/>
              <w:spacing w:before="3"/>
              <w:ind w:left="10"/>
              <w:rPr>
                <w:b/>
                <w:sz w:val="20"/>
              </w:rPr>
            </w:pPr>
          </w:p>
        </w:tc>
      </w:tr>
      <w:tr w:rsidR="00D27CA0" w14:paraId="4020B9FC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0D52B68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Analytical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931A20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FF7676C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28BC62C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Impurities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73E66B8" w14:textId="77777777" w:rsidR="00D27CA0" w:rsidRDefault="00D27CA0" w:rsidP="00D27CA0">
            <w:pPr>
              <w:pStyle w:val="TableParagraph"/>
              <w:ind w:left="164" w:right="155"/>
              <w:rPr>
                <w:b/>
                <w:sz w:val="13"/>
              </w:rPr>
            </w:pPr>
          </w:p>
        </w:tc>
      </w:tr>
      <w:tr w:rsidR="00D27CA0" w14:paraId="307EB4C7" w14:textId="77777777" w:rsidTr="00D27CA0">
        <w:trPr>
          <w:gridBefore w:val="1"/>
          <w:wBefore w:w="10" w:type="dxa"/>
          <w:trHeight w:val="299"/>
        </w:trPr>
        <w:tc>
          <w:tcPr>
            <w:tcW w:w="4126" w:type="dxa"/>
            <w:tcBorders>
              <w:right w:val="single" w:sz="6" w:space="0" w:color="000000"/>
            </w:tcBorders>
          </w:tcPr>
          <w:p w14:paraId="51479E7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Physical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397C57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6632302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07EA14A2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Stability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A263244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5F98ADF" w14:textId="77777777" w:rsidTr="00D27CA0">
        <w:trPr>
          <w:gridBefore w:val="1"/>
          <w:wBefore w:w="10" w:type="dxa"/>
          <w:trHeight w:val="302"/>
        </w:trPr>
        <w:tc>
          <w:tcPr>
            <w:tcW w:w="4126" w:type="dxa"/>
            <w:tcBorders>
              <w:right w:val="single" w:sz="6" w:space="0" w:color="000000"/>
            </w:tcBorders>
          </w:tcPr>
          <w:p w14:paraId="0442E86F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Expiration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5DBA299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57375AD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715144D5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Lot/Batch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#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5CA859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A119D4C" w14:textId="77777777" w:rsidTr="00D27CA0">
        <w:trPr>
          <w:gridBefore w:val="1"/>
          <w:wBefore w:w="10" w:type="dxa"/>
          <w:trHeight w:val="301"/>
        </w:trPr>
        <w:tc>
          <w:tcPr>
            <w:tcW w:w="4126" w:type="dxa"/>
            <w:tcBorders>
              <w:right w:val="single" w:sz="6" w:space="0" w:color="000000"/>
            </w:tcBorders>
          </w:tcPr>
          <w:p w14:paraId="497651CD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Radiolabeled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B2D0B2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40EDB50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0CC6D69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Radiochemical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D8E3832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715DF2B5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59005D5C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received: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E0A6F54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8516E4A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C34FA12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dose: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76A692B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193D8807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700D44A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Structure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5DCF8B1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4B1B1F4A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8983355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Physicochemical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Properties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1F625F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C542482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A8C3A50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Melting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point/range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0A6068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B08B30A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309580E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8840034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AAB15A2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7C9730F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Density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64FB3A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A92C931" w14:textId="77777777" w:rsidTr="00D27CA0">
        <w:trPr>
          <w:trHeight w:val="300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7069C223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8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449B43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335D34E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C3D2D46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Solvent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(mg/L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1FEB36A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3B14F87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2F8437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Vapour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940BD77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C4C4CD6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3444CAF5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Dissociation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(pKa)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E2AD578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9CFB066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762C8B53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Octanol/water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coefficient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Log(Kow)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5E9EA5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865F745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4FAEF3A6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UV/visible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absorption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spectrum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5C602CC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263A306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ACBDD86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Animals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9FE0DC9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0618CBF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371F034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518B842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2D518826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961744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Breed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AB56E33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13DAA6F8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BE0E9AE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Age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E7183D0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118FEE35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6443AD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Weight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Initiation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(kg)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292B754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5B30D415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9B20ED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Health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Status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EEF3E2C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61767A00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B450902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Description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Housing/Holding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2779AB3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6BEBA22C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9333BF4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STUDY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DESIGN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D8FACF9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6F47FCD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49B96A65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Dose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regime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9337AA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79E746A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CD7CB5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animals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DA0A9CA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32A73DEE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54E4CBAA" w14:textId="77777777" w:rsidR="00D27CA0" w:rsidRDefault="00D27CA0" w:rsidP="00FB5BC8">
            <w:pPr>
              <w:pStyle w:val="TableParagraph"/>
              <w:spacing w:before="0" w:line="240" w:lineRule="exact"/>
              <w:rPr>
                <w:sz w:val="20"/>
              </w:rPr>
            </w:pPr>
            <w:r>
              <w:rPr>
                <w:sz w:val="20"/>
              </w:rPr>
              <w:t>Rationale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slection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8662BB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13EE13A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54FFAD6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FAB148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D9D07FA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34531675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animal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dietary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2915CAB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7448F5A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C47E567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Composition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Diet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D386342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4AFE664C" w14:textId="77777777" w:rsidTr="00D27CA0">
        <w:trPr>
          <w:trHeight w:val="300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C3C4843" w14:textId="77777777" w:rsidR="00D27CA0" w:rsidRDefault="00D27CA0" w:rsidP="00FB5BC8">
            <w:pPr>
              <w:pStyle w:val="TableParagraph"/>
              <w:spacing w:before="0" w:line="241" w:lineRule="exact"/>
              <w:rPr>
                <w:sz w:val="20"/>
              </w:rPr>
            </w:pPr>
            <w:r>
              <w:rPr>
                <w:sz w:val="20"/>
              </w:rPr>
              <w:t>Feed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consumption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(kg/day)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FAD00A4" w14:textId="77777777" w:rsidR="00D27CA0" w:rsidRDefault="00D27CA0" w:rsidP="00D27CA0">
            <w:pPr>
              <w:pStyle w:val="TableParagraph"/>
              <w:spacing w:before="2"/>
              <w:rPr>
                <w:b/>
                <w:sz w:val="20"/>
              </w:rPr>
            </w:pPr>
          </w:p>
        </w:tc>
      </w:tr>
      <w:tr w:rsidR="00D27CA0" w14:paraId="0C80336E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CA75FD5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C14294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7765906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D41C40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Acclimation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F0900F3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259968C3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242007E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Predosing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91995ED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B5C76B4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954CC25" w14:textId="77777777" w:rsidR="00D27CA0" w:rsidRDefault="00D27CA0" w:rsidP="00FB5BC8">
            <w:pPr>
              <w:pStyle w:val="TableParagraph"/>
              <w:spacing w:before="0"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animal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dosing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regime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5286FFA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4477C3E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542A9AA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Treatment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973A32B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0702F714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5762547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Treatment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080C499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586258F3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7CD7769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Vehicle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06AB30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3CDCCD6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4FFB3A78" w14:textId="77777777" w:rsidR="00D27CA0" w:rsidRDefault="00D27CA0" w:rsidP="00FB5BC8">
            <w:pPr>
              <w:pStyle w:val="TableParagraph"/>
              <w:spacing w:before="0" w:line="240" w:lineRule="exact"/>
              <w:rPr>
                <w:sz w:val="20"/>
              </w:rPr>
            </w:pPr>
            <w:r>
              <w:rPr>
                <w:sz w:val="20"/>
              </w:rPr>
              <w:t>Parameters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3FEDF6A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8F94EBB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937F3CD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290D2F1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6E9D66A5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F4E13F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Timing/duration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16158ED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5EB02660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777AD0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sacrifice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5357401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7267A67E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6BD0CD0" w14:textId="77777777" w:rsidR="00D27CA0" w:rsidRDefault="00D27CA0" w:rsidP="00FB5BC8">
            <w:pPr>
              <w:pStyle w:val="TableParagraph"/>
              <w:spacing w:before="0"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Sampling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DA15C88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8CE95CE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D6B2ED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[Milk/eggs]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collected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3F13D6E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58C10BDA" w14:textId="77777777" w:rsidTr="00D27CA0">
        <w:trPr>
          <w:trHeight w:val="484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855C870" w14:textId="77777777" w:rsidR="00D27CA0" w:rsidRDefault="00D27CA0" w:rsidP="00FB5BC8">
            <w:pPr>
              <w:pStyle w:val="TableParagraph"/>
              <w:spacing w:before="0" w:line="240" w:lineRule="atLeast"/>
              <w:ind w:right="639"/>
              <w:rPr>
                <w:sz w:val="20"/>
              </w:rPr>
            </w:pPr>
            <w:r>
              <w:rPr>
                <w:sz w:val="20"/>
              </w:rPr>
              <w:t>[Amount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milk/number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eggs] produced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normal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DF77144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56769AF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0F09559" w14:textId="77777777" w:rsidR="00D27CA0" w:rsidRDefault="00D27CA0" w:rsidP="00FB5BC8">
            <w:pPr>
              <w:pStyle w:val="TableParagraph"/>
              <w:spacing w:before="0" w:line="240" w:lineRule="exact"/>
              <w:rPr>
                <w:sz w:val="20"/>
              </w:rPr>
            </w:pPr>
            <w:r>
              <w:rPr>
                <w:sz w:val="20"/>
              </w:rPr>
              <w:t>Urine,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wash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collected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89E211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79B1B06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7B4E421D" w14:textId="77777777" w:rsidR="00D27CA0" w:rsidRDefault="00D27CA0" w:rsidP="00FB5BC8">
            <w:pPr>
              <w:pStyle w:val="TableParagraph"/>
              <w:spacing w:before="0" w:line="240" w:lineRule="exact"/>
              <w:rPr>
                <w:sz w:val="20"/>
              </w:rPr>
            </w:pPr>
            <w:r>
              <w:rPr>
                <w:sz w:val="20"/>
              </w:rPr>
              <w:t>Interval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sacrifice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44B4B79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1E3EBAF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468AC9D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Tissues,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harvested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analysed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EB2F167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0CF1FEC6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FD58EBC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Extraction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Analysis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ED1AD4B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0B0783C7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3AC7B451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Extraction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and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Analysis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(flowcharts)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A5D5EB8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01D678AC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A570EFC" w14:textId="77777777" w:rsidR="00D27CA0" w:rsidRDefault="00D27CA0" w:rsidP="00FB5BC8">
            <w:pPr>
              <w:pStyle w:val="TableParagraph"/>
              <w:spacing w:before="0" w:line="242" w:lineRule="exact"/>
              <w:rPr>
                <w:sz w:val="21"/>
              </w:rPr>
            </w:pP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8E69B09" w14:textId="77777777" w:rsidR="00D27CA0" w:rsidRDefault="00D27CA0" w:rsidP="00D27CA0">
            <w:pPr>
              <w:pStyle w:val="TableParagraph"/>
              <w:rPr>
                <w:b/>
                <w:sz w:val="20"/>
              </w:rPr>
            </w:pPr>
          </w:p>
        </w:tc>
      </w:tr>
      <w:tr w:rsidR="00D27CA0" w14:paraId="6288439A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BE00E24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III.</w:t>
            </w:r>
            <w:r>
              <w:rPr>
                <w:b/>
                <w:color w:val="FF0000"/>
                <w:spacing w:val="-4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RESULTS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DISCUSSION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D8B42A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A9C81A8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0964370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TOTAL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RADIOACTIVE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FA5E70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156A8AC6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126F7E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Recovered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equivalents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F003128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40EE7679" w14:textId="77777777" w:rsidTr="00D27CA0">
        <w:trPr>
          <w:trHeight w:val="300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35A8D1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Overall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3E3B048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A2EE7B0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743E244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24C0A2B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04E9EF4C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47B437F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7D942F2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7C684CDF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D8DDEA0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Quantitation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6A2537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D7EB68E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485A0F02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TRR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[milk/eggs],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tissue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excreta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1FE8D47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48F0C90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12E56A7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9BF222E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40ABBDE9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EE1BF9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aministered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zone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57FBE12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207E54D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7A179C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Ppm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8C96A83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12003D76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3F4A047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TRR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[milk/eggs]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function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AB58D7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E907641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E4292B0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Interval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B0233F7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54413261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715683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ppb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B4AEBB5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1BEAEF29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43692D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dose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CAC5FFB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71D16050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EE5BC9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Plateauing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E814F70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3590C633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868DB2C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General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Health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animals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9ACCF12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6C9842F2" w14:textId="77777777" w:rsidTr="00D27CA0">
        <w:trPr>
          <w:trHeight w:val="54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E105225" w14:textId="77777777" w:rsidR="00D27CA0" w:rsidRDefault="00D27CA0" w:rsidP="00FB5BC8">
            <w:pPr>
              <w:pStyle w:val="TableParagraph"/>
              <w:ind w:left="393" w:hanging="284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4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EXTRACTION,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CHARACTERIZATION,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AND</w:t>
            </w:r>
            <w:r>
              <w:rPr>
                <w:b/>
                <w:color w:val="A4A4A4"/>
                <w:spacing w:val="-56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DISTRIBUTION OF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32C111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C3F9683" w14:textId="77777777" w:rsidTr="00D27CA0">
        <w:trPr>
          <w:trHeight w:val="544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84D2278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Distribution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Metabolites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Ruminant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2302671" w14:textId="77777777" w:rsidR="00D27CA0" w:rsidRDefault="00D27CA0" w:rsidP="00D27CA0">
            <w:pPr>
              <w:pStyle w:val="TableParagraph"/>
              <w:spacing w:before="3"/>
              <w:rPr>
                <w:b/>
                <w:sz w:val="20"/>
              </w:rPr>
            </w:pPr>
          </w:p>
        </w:tc>
      </w:tr>
      <w:tr w:rsidR="00D27CA0" w14:paraId="6EBE9CE8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E7E1B26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C.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STORAGE</w:t>
            </w:r>
            <w:r>
              <w:rPr>
                <w:b/>
                <w:color w:val="A4A4A4"/>
                <w:spacing w:val="-3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STABILITY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OF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6E4488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C51FAFB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1966FE3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Storage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stability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residues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34F17D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3F3E7EC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016364A" w14:textId="77777777" w:rsidR="00D27CA0" w:rsidRDefault="00D27CA0" w:rsidP="00FB5BC8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storage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F2D9D2F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23D4A0F4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F15060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(RAC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extract)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4950459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7C0957BD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F2F633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(°C)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7FE261F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1F5A89E7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D77DDC2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(Days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A8304C3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636545B7" w14:textId="77777777" w:rsidTr="00D27CA0">
        <w:trPr>
          <w:trHeight w:val="544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F692D52" w14:textId="77777777" w:rsidR="00D27CA0" w:rsidRDefault="00D27CA0" w:rsidP="00FB5BC8">
            <w:pPr>
              <w:pStyle w:val="TableParagraph"/>
              <w:ind w:right="1436"/>
              <w:rPr>
                <w:sz w:val="20"/>
              </w:rPr>
            </w:pPr>
            <w:r>
              <w:rPr>
                <w:sz w:val="20"/>
              </w:rPr>
              <w:t>Interval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Demonstrated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stability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(days/months)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0FC8ACA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15F9D5E2" w14:textId="77777777" w:rsidTr="00D27CA0">
        <w:trPr>
          <w:trHeight w:val="784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3F30719F" w14:textId="77777777" w:rsidR="00D27CA0" w:rsidRDefault="00D27CA0" w:rsidP="00FB5BC8">
            <w:pPr>
              <w:pStyle w:val="TableParagraph"/>
              <w:spacing w:before="0"/>
              <w:ind w:left="393" w:right="405" w:hanging="284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D.</w:t>
            </w:r>
            <w:r>
              <w:rPr>
                <w:b/>
                <w:color w:val="A4A4A4"/>
                <w:spacing w:val="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IDENTITY OF RESIDUES IN</w:t>
            </w:r>
            <w:r>
              <w:rPr>
                <w:b/>
                <w:color w:val="A4A4A4"/>
                <w:spacing w:val="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POULTRY/LACTATING</w:t>
            </w:r>
            <w:r>
              <w:rPr>
                <w:b/>
                <w:color w:val="A4A4A4"/>
                <w:spacing w:val="-7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RUMINANTS/</w:t>
            </w:r>
            <w:r>
              <w:rPr>
                <w:b/>
                <w:color w:val="A4A4A4"/>
                <w:spacing w:val="-8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OTHER</w:t>
            </w:r>
            <w:r>
              <w:rPr>
                <w:b/>
                <w:color w:val="A4A4A4"/>
                <w:spacing w:val="-56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ANIMALS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083A911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D2EC014" w14:textId="77777777" w:rsidTr="00D27CA0">
        <w:trPr>
          <w:trHeight w:val="54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C8EF760" w14:textId="77777777" w:rsidR="00D27CA0" w:rsidRDefault="00D27CA0" w:rsidP="00FB5BC8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radioactive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residues animal matrices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3B4E12A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25FFF209" w14:textId="77777777" w:rsidTr="00D27CA0">
        <w:trPr>
          <w:trHeight w:val="302"/>
        </w:trPr>
        <w:tc>
          <w:tcPr>
            <w:tcW w:w="4136" w:type="dxa"/>
            <w:gridSpan w:val="2"/>
            <w:tcBorders>
              <w:bottom w:val="double" w:sz="1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158BA579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E.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PROPOSED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METABOLIC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PATHWAY</w:t>
            </w:r>
          </w:p>
        </w:tc>
        <w:tc>
          <w:tcPr>
            <w:tcW w:w="5670" w:type="dxa"/>
            <w:tcBorders>
              <w:left w:val="single" w:sz="6" w:space="0" w:color="000000"/>
              <w:bottom w:val="double" w:sz="1" w:space="0" w:color="000000"/>
            </w:tcBorders>
          </w:tcPr>
          <w:p w14:paraId="2957BD25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694BA690" w14:textId="77777777" w:rsidTr="00D27CA0">
        <w:trPr>
          <w:trHeight w:val="301"/>
        </w:trPr>
        <w:tc>
          <w:tcPr>
            <w:tcW w:w="4136" w:type="dxa"/>
            <w:gridSpan w:val="2"/>
            <w:tcBorders>
              <w:top w:val="double" w:sz="1" w:space="0" w:color="000000"/>
              <w:right w:val="single" w:sz="6" w:space="0" w:color="000000"/>
            </w:tcBorders>
          </w:tcPr>
          <w:p w14:paraId="66F50295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IV.</w:t>
            </w:r>
            <w:r>
              <w:rPr>
                <w:b/>
                <w:color w:val="FF0000"/>
                <w:spacing w:val="51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CONCLUSIONS</w:t>
            </w:r>
          </w:p>
        </w:tc>
        <w:tc>
          <w:tcPr>
            <w:tcW w:w="5670" w:type="dxa"/>
            <w:tcBorders>
              <w:top w:val="double" w:sz="1" w:space="0" w:color="000000"/>
              <w:left w:val="single" w:sz="6" w:space="0" w:color="000000"/>
            </w:tcBorders>
          </w:tcPr>
          <w:p w14:paraId="6070FAA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747F30B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1641C55F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w w:val="95"/>
                <w:sz w:val="20"/>
              </w:rPr>
              <w:t>Conclusion</w:t>
            </w:r>
            <w:r>
              <w:rPr>
                <w:b/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(free</w:t>
            </w:r>
            <w:r>
              <w:rPr>
                <w:spacing w:val="1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43D85EE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510ACE79" w14:textId="77777777" w:rsidTr="00D27CA0">
        <w:trPr>
          <w:trHeight w:val="299"/>
        </w:trPr>
        <w:tc>
          <w:tcPr>
            <w:tcW w:w="4136" w:type="dxa"/>
            <w:gridSpan w:val="2"/>
            <w:tcBorders>
              <w:bottom w:val="double" w:sz="1" w:space="0" w:color="000000"/>
              <w:right w:val="single" w:sz="6" w:space="0" w:color="000000"/>
            </w:tcBorders>
          </w:tcPr>
          <w:p w14:paraId="1E43E94E" w14:textId="77777777" w:rsidR="00D27CA0" w:rsidRDefault="00D27CA0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References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670" w:type="dxa"/>
            <w:tcBorders>
              <w:left w:val="single" w:sz="6" w:space="0" w:color="000000"/>
              <w:bottom w:val="double" w:sz="1" w:space="0" w:color="000000"/>
            </w:tcBorders>
          </w:tcPr>
          <w:p w14:paraId="2E5A160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1F54174" w14:textId="77777777" w:rsidTr="00D27CA0">
        <w:trPr>
          <w:trHeight w:val="301"/>
        </w:trPr>
        <w:tc>
          <w:tcPr>
            <w:tcW w:w="4136" w:type="dxa"/>
            <w:gridSpan w:val="2"/>
            <w:tcBorders>
              <w:top w:val="double" w:sz="1" w:space="0" w:color="000000"/>
              <w:right w:val="single" w:sz="6" w:space="0" w:color="000000"/>
            </w:tcBorders>
          </w:tcPr>
          <w:p w14:paraId="269FD4F2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V.</w:t>
            </w:r>
            <w:r>
              <w:rPr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APPENDIX</w:t>
            </w:r>
          </w:p>
        </w:tc>
        <w:tc>
          <w:tcPr>
            <w:tcW w:w="5670" w:type="dxa"/>
            <w:tcBorders>
              <w:top w:val="double" w:sz="1" w:space="0" w:color="000000"/>
              <w:left w:val="single" w:sz="6" w:space="0" w:color="000000"/>
            </w:tcBorders>
          </w:tcPr>
          <w:p w14:paraId="5CB90B59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42D1F902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78DCDD19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C1AFFBE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807D96F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C4AAB87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Test#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7A31FCE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3502150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02D48A0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Sex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447D8AD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05ED258F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41AEA4E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79B8FEC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B41EB09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5C683BC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Route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5BB8CA9E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051CF6A9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AE297BB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(nominal)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1E3A42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756762E8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432F755B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Dose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(measured)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EB5F43C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44C39ADF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A4A589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313476F0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2E51D832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F19340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duration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4ECDFC9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0EF9E662" w14:textId="77777777" w:rsidTr="00D27CA0">
        <w:trPr>
          <w:trHeight w:val="300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4DFB628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55BD4A7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1D2E1736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2407FDAB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Experimental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descriptor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19B4836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0074BCCE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0C3D330F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2DC8205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035D1B8B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97BED26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Citation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2459B21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4728909D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5F6578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RLTM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6877F38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3B532A05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A40A7E1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D756292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3C0D7804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007FD764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Diet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376B513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768A1336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BC1F5C9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Dosing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AFF130A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30F28B3C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2A1001BE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Samples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31FAB11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26DEF582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</w:tcPr>
          <w:p w14:paraId="63D45164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634345F0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D27CA0" w14:paraId="32639275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527D5697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2D6FBAF2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11F2F317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0F6635A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name/Code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774E4D28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2335EF98" w14:textId="77777777" w:rsidTr="00D27CA0">
        <w:trPr>
          <w:trHeight w:val="299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30648110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Chemical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1AB81623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3E1B2EF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7355A81" w14:textId="77777777" w:rsidR="00D27CA0" w:rsidRDefault="00D27CA0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SMILES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4DE013A" w14:textId="77777777" w:rsidR="00D27CA0" w:rsidRDefault="00D27CA0" w:rsidP="00D27CA0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</w:tc>
      </w:tr>
      <w:tr w:rsidR="00D27CA0" w14:paraId="6C0E4BCB" w14:textId="77777777" w:rsidTr="00D27CA0">
        <w:trPr>
          <w:trHeight w:val="302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149A62C1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Parent(s)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01CB371F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2A83A90B" w14:textId="77777777" w:rsidTr="00D27CA0">
        <w:trPr>
          <w:trHeight w:val="301"/>
        </w:trPr>
        <w:tc>
          <w:tcPr>
            <w:tcW w:w="4136" w:type="dxa"/>
            <w:gridSpan w:val="2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7B7E990A" w14:textId="77777777" w:rsidR="00D27CA0" w:rsidRDefault="00D27CA0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Expertise</w:t>
            </w:r>
          </w:p>
        </w:tc>
        <w:tc>
          <w:tcPr>
            <w:tcW w:w="5670" w:type="dxa"/>
            <w:tcBorders>
              <w:left w:val="single" w:sz="6" w:space="0" w:color="000000"/>
            </w:tcBorders>
          </w:tcPr>
          <w:p w14:paraId="42C213F0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00ABA330" w14:textId="77777777" w:rsidTr="00D27CA0">
        <w:trPr>
          <w:trHeight w:val="299"/>
        </w:trPr>
        <w:tc>
          <w:tcPr>
            <w:tcW w:w="4136" w:type="dxa"/>
            <w:gridSpan w:val="2"/>
            <w:tcBorders>
              <w:bottom w:val="double" w:sz="1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17F8D015" w14:textId="77777777" w:rsidR="00D27CA0" w:rsidRDefault="00D27CA0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670" w:type="dxa"/>
            <w:tcBorders>
              <w:left w:val="single" w:sz="6" w:space="0" w:color="000000"/>
              <w:bottom w:val="double" w:sz="1" w:space="0" w:color="000000"/>
            </w:tcBorders>
          </w:tcPr>
          <w:p w14:paraId="3F537B3D" w14:textId="77777777" w:rsidR="00D27CA0" w:rsidRDefault="00D27CA0" w:rsidP="00D27CA0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D27CA0" w14:paraId="5FA29D80" w14:textId="77777777" w:rsidTr="00D27CA0">
        <w:trPr>
          <w:trHeight w:val="303"/>
        </w:trPr>
        <w:tc>
          <w:tcPr>
            <w:tcW w:w="4136" w:type="dxa"/>
            <w:gridSpan w:val="2"/>
            <w:tcBorders>
              <w:top w:val="double" w:sz="1" w:space="0" w:color="000000"/>
              <w:right w:val="single" w:sz="6" w:space="0" w:color="000000"/>
            </w:tcBorders>
          </w:tcPr>
          <w:p w14:paraId="53A01B9D" w14:textId="77777777" w:rsidR="00D27CA0" w:rsidRDefault="00D27CA0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VI.</w:t>
            </w:r>
            <w:r>
              <w:rPr>
                <w:b/>
                <w:color w:val="FF0000"/>
                <w:spacing w:val="-8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ATTACHMENTS</w:t>
            </w:r>
          </w:p>
        </w:tc>
        <w:tc>
          <w:tcPr>
            <w:tcW w:w="5670" w:type="dxa"/>
            <w:tcBorders>
              <w:top w:val="double" w:sz="1" w:space="0" w:color="000000"/>
              <w:left w:val="single" w:sz="6" w:space="0" w:color="000000"/>
            </w:tcBorders>
          </w:tcPr>
          <w:p w14:paraId="40503233" w14:textId="77777777" w:rsidR="00D27CA0" w:rsidRDefault="00D27CA0" w:rsidP="00D27CA0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C812292" w14:textId="77777777" w:rsidR="00904795" w:rsidRDefault="00904795" w:rsidP="0085779B">
      <w:pPr>
        <w:spacing w:after="0" w:line="240" w:lineRule="auto"/>
        <w:rPr>
          <w:b/>
          <w:u w:val="single"/>
        </w:rPr>
      </w:pPr>
    </w:p>
    <w:p w14:paraId="01182A89" w14:textId="77777777" w:rsidR="00FB7BF9" w:rsidRPr="0085779B" w:rsidRDefault="00FB7BF9" w:rsidP="0085779B">
      <w:pPr>
        <w:spacing w:after="0" w:line="240" w:lineRule="auto"/>
        <w:rPr>
          <w:b/>
          <w:u w:val="single"/>
        </w:rPr>
      </w:pPr>
    </w:p>
    <w:sectPr w:rsidR="00FB7BF9" w:rsidRPr="00857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31FA2"/>
    <w:multiLevelType w:val="hybridMultilevel"/>
    <w:tmpl w:val="53DA3C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0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65"/>
    <w:rsid w:val="0003185E"/>
    <w:rsid w:val="000847C2"/>
    <w:rsid w:val="00132BDD"/>
    <w:rsid w:val="001B2DF5"/>
    <w:rsid w:val="00223D1B"/>
    <w:rsid w:val="002311F0"/>
    <w:rsid w:val="002C1235"/>
    <w:rsid w:val="00337AA8"/>
    <w:rsid w:val="0036364F"/>
    <w:rsid w:val="00391472"/>
    <w:rsid w:val="00396AF3"/>
    <w:rsid w:val="003C1C92"/>
    <w:rsid w:val="003C52AF"/>
    <w:rsid w:val="00483FBC"/>
    <w:rsid w:val="004D5FC5"/>
    <w:rsid w:val="00500DB0"/>
    <w:rsid w:val="00522CA4"/>
    <w:rsid w:val="005631AD"/>
    <w:rsid w:val="005A1A23"/>
    <w:rsid w:val="005C0D65"/>
    <w:rsid w:val="005D417C"/>
    <w:rsid w:val="005D6D13"/>
    <w:rsid w:val="006E1823"/>
    <w:rsid w:val="006F022F"/>
    <w:rsid w:val="006F1474"/>
    <w:rsid w:val="006F624E"/>
    <w:rsid w:val="00765F92"/>
    <w:rsid w:val="00781B97"/>
    <w:rsid w:val="007957A1"/>
    <w:rsid w:val="00807B47"/>
    <w:rsid w:val="00810665"/>
    <w:rsid w:val="0082675E"/>
    <w:rsid w:val="0085779B"/>
    <w:rsid w:val="00904795"/>
    <w:rsid w:val="00971CD8"/>
    <w:rsid w:val="00975A80"/>
    <w:rsid w:val="00984F20"/>
    <w:rsid w:val="00984FDE"/>
    <w:rsid w:val="009A3736"/>
    <w:rsid w:val="009B1BEF"/>
    <w:rsid w:val="009C75B7"/>
    <w:rsid w:val="00A11ECB"/>
    <w:rsid w:val="00B23379"/>
    <w:rsid w:val="00B5375F"/>
    <w:rsid w:val="00BF412F"/>
    <w:rsid w:val="00C01187"/>
    <w:rsid w:val="00D16862"/>
    <w:rsid w:val="00D27CA0"/>
    <w:rsid w:val="00D60BB8"/>
    <w:rsid w:val="00E83790"/>
    <w:rsid w:val="00EC2834"/>
    <w:rsid w:val="00F1634E"/>
    <w:rsid w:val="00FB7BF9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7680E"/>
  <w15:chartTrackingRefBased/>
  <w15:docId w15:val="{796DF609-7CCF-49C2-B343-C75702C6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66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B97"/>
    <w:pPr>
      <w:ind w:left="720"/>
      <w:contextualSpacing/>
    </w:pPr>
  </w:style>
  <w:style w:type="table" w:styleId="TableGrid">
    <w:name w:val="Table Grid"/>
    <w:basedOn w:val="TableNormal"/>
    <w:uiPriority w:val="39"/>
    <w:rsid w:val="00D2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D27C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7CA0"/>
    <w:pPr>
      <w:widowControl w:val="0"/>
      <w:autoSpaceDE w:val="0"/>
      <w:autoSpaceDN w:val="0"/>
      <w:spacing w:before="1" w:after="0" w:line="240" w:lineRule="auto"/>
      <w:ind w:left="110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D57E520334748BE1E304147E2DBBC" ma:contentTypeVersion="4" ma:contentTypeDescription="Ein neues Dokument erstellen." ma:contentTypeScope="" ma:versionID="4062dfc4173e7ec35441d28c6ad19636">
  <xsd:schema xmlns:xsd="http://www.w3.org/2001/XMLSchema" xmlns:xs="http://www.w3.org/2001/XMLSchema" xmlns:p="http://schemas.microsoft.com/office/2006/metadata/properties" xmlns:ns2="5222f99f-d320-477c-9460-ac7b0ea8cf6a" targetNamespace="http://schemas.microsoft.com/office/2006/metadata/properties" ma:root="true" ma:fieldsID="e64f895747e2b59d340be74522bd4cae" ns2:_="">
    <xsd:import namespace="5222f99f-d320-477c-9460-ac7b0ea8c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2f99f-d320-477c-9460-ac7b0ea8c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6B11-B298-4024-A7EC-7E10B6CF2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C3273-402D-42BE-A37E-70710A9A0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22f99f-d320-477c-9460-ac7b0ea8c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88DB5-6508-4A67-B486-CBBC1016B2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77BC86-FBD8-4E68-94B7-3F7B2436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595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ANSES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JOURNEAU Opaline</dc:creator>
  <cp:keywords/>
  <dc:description/>
  <cp:lastModifiedBy>GINER SANTONJA Germán</cp:lastModifiedBy>
  <cp:revision>6</cp:revision>
  <dcterms:created xsi:type="dcterms:W3CDTF">2021-03-03T14:10:00Z</dcterms:created>
  <dcterms:modified xsi:type="dcterms:W3CDTF">2023-08-10T08:30:00Z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0x0101003B5D57E520334748BE1E304147E2DBBC</vt:lpwstr>
  </property>
</Properties>
</file>